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573E6" w:rsidRDefault="004D1807" w:rsidP="00B573E6">
      <w:pPr>
        <w:spacing w:after="0"/>
        <w:jc w:val="center"/>
        <w:rPr>
          <w:rFonts w:ascii="Gentium Basic" w:hAnsi="Gentium Basic" w:cs="Segoe UI"/>
          <w:sz w:val="32"/>
          <w:szCs w:val="32"/>
          <w:lang w:val="es-ES_tradnl"/>
        </w:rPr>
      </w:pPr>
      <w:r>
        <w:rPr>
          <w:rFonts w:ascii="Corbel" w:hAnsi="Corbel"/>
          <w:b/>
          <w:bCs/>
          <w:smallCaps/>
          <w:noProof/>
          <w:sz w:val="56"/>
          <w:szCs w:val="56"/>
          <w:lang w:val="en-US"/>
        </w:rPr>
        <mc:AlternateContent>
          <mc:Choice Requires="wps">
            <w:drawing>
              <wp:anchor distT="0" distB="0" distL="114300" distR="114300" simplePos="0" relativeHeight="251658240" behindDoc="0" locked="0" layoutInCell="1" allowOverlap="1" wp14:anchorId="631091DC" wp14:editId="0DB88189">
                <wp:simplePos x="0" y="0"/>
                <wp:positionH relativeFrom="column">
                  <wp:posOffset>-443391</wp:posOffset>
                </wp:positionH>
                <wp:positionV relativeFrom="paragraph">
                  <wp:posOffset>-442121</wp:posOffset>
                </wp:positionV>
                <wp:extent cx="5438775" cy="764275"/>
                <wp:effectExtent l="0" t="0" r="9525" b="0"/>
                <wp:wrapNone/>
                <wp:docPr id="22" name="22 Rectángulo"/>
                <wp:cNvGraphicFramePr/>
                <a:graphic xmlns:a="http://schemas.openxmlformats.org/drawingml/2006/main">
                  <a:graphicData uri="http://schemas.microsoft.com/office/word/2010/wordprocessingShape">
                    <wps:wsp>
                      <wps:cNvSpPr/>
                      <wps:spPr>
                        <a:xfrm>
                          <a:off x="0" y="0"/>
                          <a:ext cx="5438775" cy="76427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8A4FE5" id="22 Rectángulo" o:spid="_x0000_s1026" style="position:absolute;left:0;text-align:left;margin-left:-34.9pt;margin-top:-34.8pt;width:428.25pt;height:60.2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" fillcolor="black [3213]" stroked="f" strokeweight="1pt"/>
            </w:pict>
          </mc:Fallback>
        </mc:AlternateContent>
      </w:r>
      <w:bookmarkStart w:id="0" w:name="_GoBack"/>
      <w:r>
        <w:rPr>
          <w:rFonts w:ascii="Corbel" w:hAnsi="Corbel"/>
          <w:b/>
          <w:bCs/>
          <w:smallCaps/>
          <w:noProof/>
          <w:sz w:val="56"/>
          <w:szCs w:val="56"/>
          <w:lang w:val="en-US"/>
        </w:rPr>
        <mc:AlternateContent>
          <mc:Choice Requires="wps">
            <w:drawing>
              <wp:anchor distT="0" distB="0" distL="114300" distR="114300" simplePos="0" relativeHeight="251656192" behindDoc="0" locked="0" layoutInCell="1" allowOverlap="1" wp14:anchorId="15901BB6" wp14:editId="5483D94D">
                <wp:simplePos x="0" y="0"/>
                <wp:positionH relativeFrom="column">
                  <wp:posOffset>-463863</wp:posOffset>
                </wp:positionH>
                <wp:positionV relativeFrom="paragraph">
                  <wp:posOffset>260740</wp:posOffset>
                </wp:positionV>
                <wp:extent cx="5343525" cy="6147112"/>
                <wp:effectExtent l="0" t="0" r="9525" b="6350"/>
                <wp:wrapNone/>
                <wp:docPr id="21" name="21 Rectángulo"/>
                <wp:cNvGraphicFramePr/>
                <a:graphic xmlns:a="http://schemas.openxmlformats.org/drawingml/2006/main">
                  <a:graphicData uri="http://schemas.microsoft.com/office/word/2010/wordprocessingShape">
                    <wps:wsp>
                      <wps:cNvSpPr/>
                      <wps:spPr>
                        <a:xfrm>
                          <a:off x="0" y="0"/>
                          <a:ext cx="5343525" cy="6147112"/>
                        </a:xfrm>
                        <a:prstGeom prst="rect">
                          <a:avLst/>
                        </a:prstGeom>
                        <a:blipFill>
                          <a:blip r:embed="rId8">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A264B3" id="21 Rectángulo" o:spid="_x0000_s1026" style="position:absolute;left:0;text-align:left;margin-left:-36.5pt;margin-top:20.55pt;width:420.75pt;height:484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" stroked="f" strokeweight="1pt">
                <v:fill r:id="rId9" o:title="" recolor="t" rotate="t" type="frame"/>
              </v:rect>
            </w:pict>
          </mc:Fallback>
        </mc:AlternateContent>
      </w:r>
      <w:bookmarkEnd w:id="0"/>
    </w:p>
    <w:p w:rsidR="004D1807" w:rsidRPr="004D1807" w:rsidRDefault="004D1807">
      <w:pPr>
        <w:rPr>
          <w:rFonts w:ascii="Gentium Basic" w:hAnsi="Gentium Basic" w:cs="Segoe UI"/>
          <w:b/>
          <w:bCs/>
          <w:sz w:val="32"/>
          <w:szCs w:val="32"/>
        </w:rPr>
      </w:pPr>
      <w:r>
        <w:rPr>
          <w:rFonts w:ascii="Corbel" w:hAnsi="Corbel"/>
          <w:b/>
          <w:bCs/>
          <w:smallCaps/>
          <w:noProof/>
          <w:sz w:val="56"/>
          <w:szCs w:val="56"/>
          <w:lang w:val="en-US"/>
        </w:rPr>
        <mc:AlternateContent>
          <mc:Choice Requires="wps">
            <w:drawing>
              <wp:anchor distT="0" distB="0" distL="114300" distR="114300" simplePos="0" relativeHeight="251660288" behindDoc="0" locked="0" layoutInCell="1" allowOverlap="1" wp14:anchorId="282CA98D" wp14:editId="54713D25">
                <wp:simplePos x="0" y="0"/>
                <wp:positionH relativeFrom="column">
                  <wp:posOffset>-450139</wp:posOffset>
                </wp:positionH>
                <wp:positionV relativeFrom="paragraph">
                  <wp:posOffset>6086475</wp:posOffset>
                </wp:positionV>
                <wp:extent cx="5438775" cy="764275"/>
                <wp:effectExtent l="0" t="0" r="9525" b="0"/>
                <wp:wrapNone/>
                <wp:docPr id="1" name="22 Rectángulo"/>
                <wp:cNvGraphicFramePr/>
                <a:graphic xmlns:a="http://schemas.openxmlformats.org/drawingml/2006/main">
                  <a:graphicData uri="http://schemas.microsoft.com/office/word/2010/wordprocessingShape">
                    <wps:wsp>
                      <wps:cNvSpPr/>
                      <wps:spPr>
                        <a:xfrm>
                          <a:off x="0" y="0"/>
                          <a:ext cx="5438775" cy="76427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481DFC" id="22 Rectángulo" o:spid="_x0000_s1026" style="position:absolute;left:0;text-align:left;margin-left:-35.45pt;margin-top:479.25pt;width:428.25pt;height:60.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" fillcolor="black [3213]" stroked="f" strokeweight="1pt"/>
            </w:pict>
          </mc:Fallback>
        </mc:AlternateContent>
      </w:r>
      <w:r w:rsidRPr="004D1807">
        <w:rPr>
          <w:rFonts w:ascii="Gentium Basic" w:hAnsi="Gentium Basic" w:cs="Segoe UI"/>
          <w:b/>
          <w:bCs/>
          <w:sz w:val="32"/>
          <w:szCs w:val="32"/>
        </w:rPr>
        <w:br w:type="page"/>
      </w:r>
    </w:p>
    <w:p w:rsidR="004D1807" w:rsidRDefault="006C08E5">
      <w:pPr>
        <w:rPr>
          <w:rFonts w:cstheme="minorHAnsi"/>
          <w:sz w:val="28"/>
          <w:szCs w:val="28"/>
        </w:rPr>
      </w:pPr>
      <w:r>
        <w:rPr>
          <w:rFonts w:cstheme="minorHAnsi"/>
          <w:noProof/>
          <w:sz w:val="28"/>
          <w:szCs w:val="28"/>
          <w:lang w:val="en-US"/>
        </w:rPr>
        <w:lastRenderedPageBreak/>
        <mc:AlternateContent>
          <mc:Choice Requires="wps">
            <w:drawing>
              <wp:anchor distT="0" distB="0" distL="114300" distR="114300" simplePos="0" relativeHeight="251664384" behindDoc="0" locked="0" layoutInCell="1" allowOverlap="1">
                <wp:simplePos x="0" y="0"/>
                <wp:positionH relativeFrom="column">
                  <wp:posOffset>928209</wp:posOffset>
                </wp:positionH>
                <wp:positionV relativeFrom="paragraph">
                  <wp:posOffset>-305644</wp:posOffset>
                </wp:positionV>
                <wp:extent cx="2531660" cy="259308"/>
                <wp:effectExtent l="0" t="0" r="2540" b="7620"/>
                <wp:wrapNone/>
                <wp:docPr id="2" name="Rectángulo 2"/>
                <wp:cNvGraphicFramePr/>
                <a:graphic xmlns:a="http://schemas.openxmlformats.org/drawingml/2006/main">
                  <a:graphicData uri="http://schemas.microsoft.com/office/word/2010/wordprocessingShape">
                    <wps:wsp>
                      <wps:cNvSpPr/>
                      <wps:spPr>
                        <a:xfrm>
                          <a:off x="0" y="0"/>
                          <a:ext cx="2531660" cy="2593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5B7E19" id="Rectángulo 2" o:spid="_x0000_s1026" style="position:absolute;left:0;text-align:left;margin-left:73.1pt;margin-top:-24.05pt;width:199.35pt;height:20.4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" fillcolor="white [3212]" stroked="f" strokeweight="1pt"/>
            </w:pict>
          </mc:Fallback>
        </mc:AlternateContent>
      </w:r>
    </w:p>
    <w:p w:rsidR="004D1807" w:rsidRDefault="004D1807">
      <w:pPr>
        <w:rPr>
          <w:rFonts w:cstheme="minorHAnsi"/>
          <w:sz w:val="28"/>
          <w:szCs w:val="28"/>
        </w:rPr>
      </w:pPr>
    </w:p>
    <w:p w:rsidR="004D1807" w:rsidRDefault="004D1807">
      <w:pPr>
        <w:rPr>
          <w:rFonts w:cstheme="minorHAnsi"/>
          <w:sz w:val="28"/>
          <w:szCs w:val="28"/>
        </w:rPr>
      </w:pPr>
    </w:p>
    <w:p w:rsidR="004D1807" w:rsidRPr="004D1807" w:rsidRDefault="004D1807" w:rsidP="00055E83">
      <w:pPr>
        <w:jc w:val="center"/>
        <w:rPr>
          <w:rFonts w:cstheme="minorHAnsi"/>
          <w:b/>
          <w:bCs/>
          <w:sz w:val="24"/>
          <w:szCs w:val="24"/>
        </w:rPr>
      </w:pPr>
      <w:r w:rsidRPr="004D1807">
        <w:rPr>
          <w:rFonts w:cstheme="minorHAnsi"/>
          <w:b/>
          <w:bCs/>
          <w:sz w:val="24"/>
          <w:szCs w:val="24"/>
        </w:rPr>
        <w:t>Traducción: Karamy Singateh Queral</w:t>
      </w:r>
    </w:p>
    <w:p w:rsidR="004D1807" w:rsidRDefault="004D1807" w:rsidP="00055E83">
      <w:pPr>
        <w:jc w:val="center"/>
        <w:rPr>
          <w:rFonts w:cstheme="minorHAnsi"/>
          <w:b/>
          <w:bCs/>
          <w:sz w:val="24"/>
          <w:szCs w:val="24"/>
        </w:rPr>
      </w:pPr>
      <w:r w:rsidRPr="004D1807">
        <w:rPr>
          <w:rFonts w:cstheme="minorHAnsi"/>
          <w:b/>
          <w:bCs/>
          <w:sz w:val="24"/>
          <w:szCs w:val="24"/>
        </w:rPr>
        <w:t>Revisión: Sheij Isa García</w:t>
      </w:r>
    </w:p>
    <w:p w:rsidR="006C08E5" w:rsidRPr="004D1807" w:rsidRDefault="006C08E5">
      <w:pPr>
        <w:rPr>
          <w:rFonts w:cstheme="minorHAnsi"/>
          <w:b/>
          <w:bCs/>
          <w:sz w:val="24"/>
          <w:szCs w:val="24"/>
        </w:rPr>
      </w:pPr>
    </w:p>
    <w:p w:rsidR="004D1807" w:rsidRPr="004D1807" w:rsidRDefault="004D1807" w:rsidP="00A93836">
      <w:pPr>
        <w:jc w:val="center"/>
        <w:rPr>
          <w:rFonts w:cstheme="minorHAnsi"/>
          <w:b/>
          <w:bCs/>
          <w:sz w:val="28"/>
          <w:szCs w:val="28"/>
        </w:rPr>
      </w:pPr>
      <w:r w:rsidRPr="004D1807">
        <w:rPr>
          <w:rFonts w:cstheme="minorHAnsi"/>
          <w:b/>
          <w:bCs/>
          <w:sz w:val="28"/>
          <w:szCs w:val="28"/>
        </w:rPr>
        <w:t>www.islamHouse.com</w:t>
      </w:r>
    </w:p>
    <w:p w:rsidR="004D1807" w:rsidRDefault="006C08E5">
      <w:pPr>
        <w:rPr>
          <w:rFonts w:ascii="Besmellah 2" w:hAnsi="Besmellah 2" w:cs="Segoe UI"/>
          <w:sz w:val="144"/>
          <w:szCs w:val="144"/>
        </w:rPr>
      </w:pPr>
      <w:r>
        <w:rPr>
          <w:rFonts w:cstheme="minorHAnsi"/>
          <w:noProof/>
          <w:sz w:val="28"/>
          <w:szCs w:val="28"/>
          <w:lang w:val="en-US"/>
        </w:rPr>
        <mc:AlternateContent>
          <mc:Choice Requires="wps">
            <w:drawing>
              <wp:anchor distT="0" distB="0" distL="114300" distR="114300" simplePos="0" relativeHeight="251661312" behindDoc="0" locked="0" layoutInCell="1" allowOverlap="1" wp14:anchorId="5E333676" wp14:editId="6DBD2B59">
                <wp:simplePos x="0" y="0"/>
                <wp:positionH relativeFrom="column">
                  <wp:posOffset>968991</wp:posOffset>
                </wp:positionH>
                <wp:positionV relativeFrom="paragraph">
                  <wp:posOffset>4516774</wp:posOffset>
                </wp:positionV>
                <wp:extent cx="2531660" cy="259308"/>
                <wp:effectExtent l="0" t="0" r="2540" b="7620"/>
                <wp:wrapNone/>
                <wp:docPr id="3" name="Rectángulo 3"/>
                <wp:cNvGraphicFramePr/>
                <a:graphic xmlns:a="http://schemas.openxmlformats.org/drawingml/2006/main">
                  <a:graphicData uri="http://schemas.microsoft.com/office/word/2010/wordprocessingShape">
                    <wps:wsp>
                      <wps:cNvSpPr/>
                      <wps:spPr>
                        <a:xfrm>
                          <a:off x="0" y="0"/>
                          <a:ext cx="2531660" cy="2593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3779D1" id="Rectángulo 3" o:spid="_x0000_s1026" style="position:absolute;left:0;text-align:left;margin-left:76.3pt;margin-top:355.65pt;width:199.35pt;height:20.4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" fillcolor="white [3212]" stroked="f" strokeweight="1pt"/>
            </w:pict>
          </mc:Fallback>
        </mc:AlternateContent>
      </w:r>
      <w:r w:rsidR="004D1807">
        <w:rPr>
          <w:rFonts w:ascii="Besmellah 2" w:hAnsi="Besmellah 2" w:cs="Segoe UI"/>
          <w:sz w:val="144"/>
          <w:szCs w:val="144"/>
        </w:rPr>
        <w:br w:type="page"/>
      </w:r>
    </w:p>
    <w:p w:rsidR="006C08E5" w:rsidRDefault="006C08E5" w:rsidP="00A93836">
      <w:pPr>
        <w:jc w:val="center"/>
        <w:rPr>
          <w:rFonts w:ascii="Besmellah 2" w:hAnsi="Besmellah 2" w:cs="Segoe UI"/>
          <w:sz w:val="144"/>
          <w:szCs w:val="144"/>
        </w:rPr>
      </w:pPr>
      <w:r>
        <w:rPr>
          <w:rFonts w:cstheme="minorHAnsi"/>
          <w:noProof/>
          <w:sz w:val="28"/>
          <w:szCs w:val="28"/>
          <w:lang w:val="en-US"/>
        </w:rPr>
        <w:lastRenderedPageBreak/>
        <mc:AlternateContent>
          <mc:Choice Requires="wps">
            <w:drawing>
              <wp:anchor distT="0" distB="0" distL="114300" distR="114300" simplePos="0" relativeHeight="251668480" behindDoc="0" locked="0" layoutInCell="1" allowOverlap="1" wp14:anchorId="43205CC0" wp14:editId="4B92F7CF">
                <wp:simplePos x="0" y="0"/>
                <wp:positionH relativeFrom="column">
                  <wp:posOffset>941695</wp:posOffset>
                </wp:positionH>
                <wp:positionV relativeFrom="paragraph">
                  <wp:posOffset>-272956</wp:posOffset>
                </wp:positionV>
                <wp:extent cx="2531660" cy="259308"/>
                <wp:effectExtent l="0" t="0" r="2540" b="7620"/>
                <wp:wrapNone/>
                <wp:docPr id="4" name="Rectángulo 4"/>
                <wp:cNvGraphicFramePr/>
                <a:graphic xmlns:a="http://schemas.openxmlformats.org/drawingml/2006/main">
                  <a:graphicData uri="http://schemas.microsoft.com/office/word/2010/wordprocessingShape">
                    <wps:wsp>
                      <wps:cNvSpPr/>
                      <wps:spPr>
                        <a:xfrm>
                          <a:off x="0" y="0"/>
                          <a:ext cx="2531660" cy="2593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BDB590" id="Rectángulo 4" o:spid="_x0000_s1026" style="position:absolute;left:0;text-align:left;margin-left:74.15pt;margin-top:-21.5pt;width:199.35pt;height:20.4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" fillcolor="white [3212]" stroked="f" strokeweight="1pt"/>
            </w:pict>
          </mc:Fallback>
        </mc:AlternateContent>
      </w:r>
    </w:p>
    <w:p w:rsidR="00297917" w:rsidRPr="004D1807" w:rsidRDefault="00297917" w:rsidP="00A93836">
      <w:pPr>
        <w:jc w:val="center"/>
        <w:rPr>
          <w:rFonts w:ascii="Besmellah 2" w:hAnsi="Besmellah 2" w:cs="Segoe UI"/>
          <w:sz w:val="180"/>
          <w:szCs w:val="180"/>
        </w:rPr>
      </w:pPr>
      <w:r w:rsidRPr="004D1807">
        <w:rPr>
          <w:rFonts w:ascii="Besmellah 2" w:hAnsi="Besmellah 2" w:cs="Segoe UI"/>
          <w:sz w:val="144"/>
          <w:szCs w:val="144"/>
        </w:rPr>
        <w:t>X</w:t>
      </w:r>
    </w:p>
    <w:p w:rsidR="00A93836" w:rsidRPr="00A93836" w:rsidRDefault="00A93836" w:rsidP="00A93836">
      <w:pPr>
        <w:spacing w:after="0" w:line="240" w:lineRule="auto"/>
        <w:jc w:val="center"/>
        <w:rPr>
          <w:b/>
          <w:bCs/>
          <w:smallCaps/>
          <w:color w:val="C45911" w:themeColor="accent2" w:themeShade="BF"/>
          <w:sz w:val="28"/>
          <w:szCs w:val="8"/>
        </w:rPr>
      </w:pPr>
      <w:r>
        <w:rPr>
          <w:b/>
          <w:bCs/>
          <w:smallCaps/>
          <w:color w:val="C45911" w:themeColor="accent2" w:themeShade="BF"/>
          <w:sz w:val="28"/>
          <w:szCs w:val="8"/>
        </w:rPr>
        <w:t>Introducción</w:t>
      </w:r>
      <w:r w:rsidR="00F63459">
        <w:rPr>
          <w:b/>
          <w:bCs/>
          <w:smallCaps/>
          <w:color w:val="C45911" w:themeColor="accent2" w:themeShade="BF"/>
          <w:sz w:val="28"/>
          <w:szCs w:val="8"/>
        </w:rPr>
        <w:t xml:space="preserve"> del traductor</w:t>
      </w:r>
    </w:p>
    <w:p w:rsidR="00A93836" w:rsidRDefault="00A93836" w:rsidP="00A93836">
      <w:pPr>
        <w:spacing w:after="0" w:line="240" w:lineRule="auto"/>
        <w:ind w:firstLine="708"/>
        <w:jc w:val="both"/>
        <w:rPr>
          <w:rFonts w:ascii="Plantagenet Cherokee" w:hAnsi="Plantagenet Cherokee" w:cs="Segoe UI"/>
          <w:sz w:val="20"/>
          <w:szCs w:val="20"/>
          <w:lang w:val="es-ES_tradnl"/>
        </w:rPr>
      </w:pPr>
    </w:p>
    <w:p w:rsidR="00A93836" w:rsidRPr="00B72250" w:rsidRDefault="00297917" w:rsidP="00F63459">
      <w:pPr>
        <w:spacing w:after="0" w:line="240" w:lineRule="auto"/>
        <w:ind w:firstLine="284"/>
        <w:jc w:val="both"/>
        <w:rPr>
          <w:rFonts w:ascii="Plantagenet Cherokee" w:hAnsi="Plantagenet Cherokee" w:cs="Segoe UI"/>
          <w:sz w:val="18"/>
          <w:szCs w:val="18"/>
        </w:rPr>
      </w:pPr>
      <w:r w:rsidRPr="00B72250">
        <w:rPr>
          <w:rFonts w:ascii="Plantagenet Cherokee" w:hAnsi="Plantagenet Cherokee" w:cs="Segoe UI"/>
          <w:sz w:val="18"/>
          <w:szCs w:val="18"/>
          <w:lang w:val="es-ES_tradnl"/>
        </w:rPr>
        <w:t xml:space="preserve">El tema principal de esta </w:t>
      </w:r>
      <w:r w:rsidR="00F63459" w:rsidRPr="00B72250">
        <w:rPr>
          <w:rFonts w:ascii="Plantagenet Cherokee" w:hAnsi="Plantagenet Cherokee" w:cs="Segoe UI"/>
          <w:sz w:val="18"/>
          <w:szCs w:val="18"/>
          <w:lang w:val="es-ES_tradnl"/>
        </w:rPr>
        <w:t xml:space="preserve">obra </w:t>
      </w:r>
      <w:r w:rsidRPr="00B72250">
        <w:rPr>
          <w:rFonts w:ascii="Plantagenet Cherokee" w:hAnsi="Plantagenet Cherokee" w:cs="Segoe UI"/>
          <w:sz w:val="18"/>
          <w:szCs w:val="18"/>
          <w:lang w:val="es-ES_tradnl"/>
        </w:rPr>
        <w:t>clásica, el credo islámico (</w:t>
      </w:r>
      <w:r w:rsidRPr="00B72250">
        <w:rPr>
          <w:rFonts w:ascii="Cambria" w:hAnsi="Cambria" w:cs="Times New Roman"/>
          <w:i/>
          <w:iCs/>
          <w:sz w:val="18"/>
          <w:szCs w:val="18"/>
          <w:lang w:val="es-ES_tradnl"/>
        </w:rPr>
        <w:t>ʿaqīdah</w:t>
      </w:r>
      <w:r w:rsidRPr="00B72250">
        <w:rPr>
          <w:rFonts w:ascii="Plantagenet Cherokee" w:hAnsi="Plantagenet Cherokee" w:cs="Segoe UI"/>
          <w:sz w:val="18"/>
          <w:szCs w:val="18"/>
          <w:lang w:val="es-ES_tradnl"/>
        </w:rPr>
        <w:t>), se centra en el estudio de las doctrinas del Isl</w:t>
      </w:r>
      <w:r w:rsidRPr="00B72250">
        <w:rPr>
          <w:rFonts w:ascii="Times New Roman" w:hAnsi="Times New Roman" w:cs="Times New Roman"/>
          <w:sz w:val="18"/>
          <w:szCs w:val="18"/>
          <w:lang w:val="es-ES_tradnl"/>
        </w:rPr>
        <w:t>ā</w:t>
      </w:r>
      <w:r w:rsidRPr="00B72250">
        <w:rPr>
          <w:rFonts w:ascii="Plantagenet Cherokee" w:hAnsi="Plantagenet Cherokee" w:cs="Segoe UI"/>
          <w:sz w:val="18"/>
          <w:szCs w:val="18"/>
          <w:lang w:val="es-ES_tradnl"/>
        </w:rPr>
        <w:t xml:space="preserve">m y en consecuencia de las creencias que todo aquel que se denomina </w:t>
      </w:r>
      <w:r w:rsidRPr="00B72250">
        <w:rPr>
          <w:rFonts w:ascii="Cambria" w:hAnsi="Cambria" w:cs="Times New Roman"/>
          <w:i/>
          <w:iCs/>
          <w:sz w:val="18"/>
          <w:szCs w:val="18"/>
          <w:lang w:val="es-ES_tradnl"/>
        </w:rPr>
        <w:t>muslim</w:t>
      </w:r>
      <w:r w:rsidRPr="00B72250">
        <w:rPr>
          <w:rFonts w:ascii="Plantagenet Cherokee" w:hAnsi="Plantagenet Cherokee" w:cs="Segoe UI"/>
          <w:sz w:val="18"/>
          <w:szCs w:val="18"/>
          <w:lang w:val="es-ES_tradnl"/>
        </w:rPr>
        <w:t xml:space="preserve"> –sometido a Dios– posee, en la teoría al menos. La doctrina islámica, para qué mencionarlo, se basa en las escrituras consideradas “fuentes” del Isl</w:t>
      </w:r>
      <w:r w:rsidRPr="00B72250">
        <w:rPr>
          <w:rFonts w:ascii="Times New Roman" w:hAnsi="Times New Roman" w:cs="Times New Roman"/>
          <w:sz w:val="18"/>
          <w:szCs w:val="18"/>
          <w:lang w:val="es-ES_tradnl"/>
        </w:rPr>
        <w:t>ā</w:t>
      </w:r>
      <w:r w:rsidRPr="00B72250">
        <w:rPr>
          <w:rFonts w:ascii="Plantagenet Cherokee" w:hAnsi="Plantagenet Cherokee" w:cs="Segoe UI"/>
          <w:sz w:val="18"/>
          <w:szCs w:val="18"/>
          <w:lang w:val="es-ES_tradnl"/>
        </w:rPr>
        <w:t>m, a saber, el Qur'</w:t>
      </w:r>
      <w:r w:rsidRPr="00B72250">
        <w:rPr>
          <w:rFonts w:ascii="Times New Roman" w:hAnsi="Times New Roman" w:cs="Times New Roman"/>
          <w:sz w:val="18"/>
          <w:szCs w:val="18"/>
          <w:lang w:val="es-ES_tradnl"/>
        </w:rPr>
        <w:t>ā</w:t>
      </w:r>
      <w:r w:rsidRPr="00B72250">
        <w:rPr>
          <w:rFonts w:ascii="Plantagenet Cherokee" w:hAnsi="Plantagenet Cherokee" w:cs="Segoe UI"/>
          <w:sz w:val="18"/>
          <w:szCs w:val="18"/>
          <w:lang w:val="es-ES_tradnl"/>
        </w:rPr>
        <w:t xml:space="preserve">n y la literatura del </w:t>
      </w:r>
      <w:r w:rsidRPr="00B72250">
        <w:rPr>
          <w:rFonts w:ascii="Times New Roman" w:hAnsi="Times New Roman" w:cs="Times New Roman"/>
          <w:i/>
          <w:iCs/>
          <w:sz w:val="18"/>
          <w:szCs w:val="18"/>
          <w:lang w:val="es-ES_tradnl"/>
        </w:rPr>
        <w:t>ḥ</w:t>
      </w:r>
      <w:r w:rsidRPr="00B72250">
        <w:rPr>
          <w:rFonts w:ascii="Plantagenet Cherokee" w:hAnsi="Plantagenet Cherokee" w:cs="Segoe UI"/>
          <w:i/>
          <w:iCs/>
          <w:sz w:val="18"/>
          <w:szCs w:val="18"/>
          <w:lang w:val="es-ES_tradnl"/>
        </w:rPr>
        <w:t>ad</w:t>
      </w:r>
      <w:r w:rsidRPr="00B72250">
        <w:rPr>
          <w:rFonts w:ascii="Times New Roman" w:hAnsi="Times New Roman" w:cs="Times New Roman"/>
          <w:i/>
          <w:iCs/>
          <w:sz w:val="18"/>
          <w:szCs w:val="18"/>
          <w:lang w:val="es-ES_tradnl"/>
        </w:rPr>
        <w:t>ī</w:t>
      </w:r>
      <w:r w:rsidRPr="00B72250">
        <w:rPr>
          <w:rFonts w:ascii="Plantagenet Cherokee" w:hAnsi="Plantagenet Cherokee" w:cs="Segoe UI"/>
          <w:i/>
          <w:iCs/>
          <w:sz w:val="18"/>
          <w:szCs w:val="18"/>
          <w:lang w:val="es-ES_tradnl"/>
        </w:rPr>
        <w:t>z</w:t>
      </w:r>
      <w:r w:rsidRPr="00B72250">
        <w:rPr>
          <w:rFonts w:ascii="Plantagenet Cherokee" w:hAnsi="Plantagenet Cherokee" w:cs="Segoe UI"/>
          <w:sz w:val="18"/>
          <w:szCs w:val="18"/>
          <w:lang w:val="es-ES_tradnl"/>
        </w:rPr>
        <w:t xml:space="preserve"> de autenticidad verificada. </w:t>
      </w:r>
      <w:r w:rsidRPr="00B72250">
        <w:rPr>
          <w:rFonts w:ascii="Plantagenet Cherokee" w:hAnsi="Plantagenet Cherokee" w:cs="Segoe UI"/>
          <w:sz w:val="18"/>
          <w:szCs w:val="18"/>
        </w:rPr>
        <w:t xml:space="preserve">Después del florecimiento de diversos cismas en el panorama teológico de la </w:t>
      </w:r>
      <w:r w:rsidRPr="00B72250">
        <w:rPr>
          <w:rFonts w:ascii="Cambria" w:hAnsi="Cambria" w:cs="Times New Roman"/>
          <w:i/>
          <w:iCs/>
          <w:sz w:val="18"/>
          <w:szCs w:val="18"/>
          <w:lang w:val="es-ES_tradnl"/>
        </w:rPr>
        <w:t>Ummah</w:t>
      </w:r>
      <w:r w:rsidRPr="00B72250">
        <w:rPr>
          <w:rFonts w:ascii="Plantagenet Cherokee" w:hAnsi="Plantagenet Cherokee" w:cs="Segoe UI"/>
          <w:sz w:val="18"/>
          <w:szCs w:val="18"/>
        </w:rPr>
        <w:t xml:space="preserve">, algunos teólogos cogieron la pluma –en algunos casos sus discípulos– y se propusieron redactar los fundamentos del Credo islámico a fin de crear concisos textos doctrinales fáciles de recordar y memorizar, que enumeraran las bases de una creencia acorde al Libro de Dios y el ejemplo verbal y práctico del último de Sus Profetas </w:t>
      </w:r>
      <w:r w:rsidRPr="00B72250">
        <w:rPr>
          <w:rFonts w:ascii="AGA Arabesque" w:hAnsi="AGA Arabesque" w:cs="Segoe UI"/>
          <w:sz w:val="18"/>
          <w:szCs w:val="18"/>
        </w:rPr>
        <w:t></w:t>
      </w:r>
      <w:r w:rsidRPr="00B72250">
        <w:rPr>
          <w:rFonts w:ascii="Plantagenet Cherokee" w:hAnsi="Plantagenet Cherokee" w:cs="Segoe UI"/>
          <w:sz w:val="18"/>
          <w:szCs w:val="18"/>
        </w:rPr>
        <w:t>. Estos tratados a su vez refutarían a los puntos de vista extremos tom</w:t>
      </w:r>
      <w:r w:rsidR="00A93836" w:rsidRPr="00B72250">
        <w:rPr>
          <w:rFonts w:ascii="Plantagenet Cherokee" w:hAnsi="Plantagenet Cherokee" w:cs="Segoe UI"/>
          <w:sz w:val="18"/>
          <w:szCs w:val="18"/>
        </w:rPr>
        <w:t xml:space="preserve">ados por las diferentes sectas. </w:t>
      </w:r>
    </w:p>
    <w:p w:rsidR="00FE17B7" w:rsidRDefault="00A93836" w:rsidP="00F63459">
      <w:pPr>
        <w:spacing w:after="0" w:line="240" w:lineRule="auto"/>
        <w:ind w:firstLine="284"/>
        <w:jc w:val="both"/>
        <w:rPr>
          <w:rFonts w:ascii="Plantagenet Cherokee" w:eastAsia="Times New Roman" w:hAnsi="Plantagenet Cherokee" w:cs="Times New Roman"/>
          <w:color w:val="000000"/>
          <w:sz w:val="18"/>
          <w:szCs w:val="18"/>
          <w:lang w:eastAsia="es-ES"/>
        </w:rPr>
      </w:pPr>
      <w:r w:rsidRPr="00B72250">
        <w:rPr>
          <w:rFonts w:ascii="Plantagenet Cherokee" w:eastAsia="Times New Roman" w:hAnsi="Plantagenet Cherokee" w:cs="Times New Roman"/>
          <w:color w:val="000000"/>
          <w:sz w:val="18"/>
          <w:szCs w:val="18"/>
          <w:lang w:eastAsia="es-ES"/>
        </w:rPr>
        <w:t xml:space="preserve">El credo que ocupará las siguientes páginas es “Fundamentos </w:t>
      </w:r>
      <w:r w:rsidR="00F63459">
        <w:rPr>
          <w:rFonts w:ascii="Plantagenet Cherokee" w:eastAsia="Times New Roman" w:hAnsi="Plantagenet Cherokee" w:cs="Times New Roman"/>
          <w:color w:val="000000"/>
          <w:sz w:val="18"/>
          <w:szCs w:val="18"/>
          <w:lang w:eastAsia="es-ES"/>
        </w:rPr>
        <w:t>del Sendero profético</w:t>
      </w:r>
      <w:r w:rsidRPr="00B72250">
        <w:rPr>
          <w:rFonts w:ascii="Plantagenet Cherokee" w:eastAsia="Times New Roman" w:hAnsi="Plantagenet Cherokee" w:cs="Times New Roman"/>
          <w:color w:val="000000"/>
          <w:sz w:val="18"/>
          <w:szCs w:val="18"/>
          <w:lang w:eastAsia="es-ES"/>
        </w:rPr>
        <w:t>” (</w:t>
      </w:r>
      <w:r w:rsidRPr="00B72250">
        <w:rPr>
          <w:rFonts w:ascii="Cambria" w:eastAsia="Times New Roman" w:hAnsi="Cambria" w:cs="Times New Roman"/>
          <w:i/>
          <w:iCs/>
          <w:color w:val="000000"/>
          <w:sz w:val="18"/>
          <w:szCs w:val="18"/>
          <w:lang w:eastAsia="es-ES"/>
        </w:rPr>
        <w:t>'uṣūl as-sunnah</w:t>
      </w:r>
      <w:r w:rsidRPr="00B72250">
        <w:rPr>
          <w:rFonts w:ascii="Plantagenet Cherokee" w:eastAsia="Times New Roman" w:hAnsi="Plantagenet Cherokee" w:cs="Times New Roman"/>
          <w:color w:val="000000"/>
          <w:sz w:val="18"/>
          <w:szCs w:val="18"/>
          <w:lang w:eastAsia="es-ES"/>
        </w:rPr>
        <w:t xml:space="preserve">), cuyo autor fue </w:t>
      </w:r>
      <w:r w:rsidR="00CF4AF6" w:rsidRPr="00B72250">
        <w:rPr>
          <w:rFonts w:ascii="Plantagenet Cherokee" w:eastAsia="Times New Roman" w:hAnsi="Plantagenet Cherokee" w:cs="Times New Roman"/>
          <w:color w:val="000000"/>
          <w:sz w:val="18"/>
          <w:szCs w:val="18"/>
          <w:lang w:eastAsia="es-ES"/>
        </w:rPr>
        <w:t>“Ab</w:t>
      </w:r>
      <w:r w:rsidR="00CF4AF6" w:rsidRPr="00B72250">
        <w:rPr>
          <w:rFonts w:ascii="Times New Roman" w:eastAsia="Times New Roman" w:hAnsi="Times New Roman" w:cs="Times New Roman"/>
          <w:color w:val="000000"/>
          <w:sz w:val="18"/>
          <w:szCs w:val="18"/>
          <w:lang w:eastAsia="es-ES"/>
        </w:rPr>
        <w:t>ū</w:t>
      </w:r>
      <w:r w:rsidR="00CF4AF6" w:rsidRPr="00B72250">
        <w:rPr>
          <w:rFonts w:ascii="Plantagenet Cherokee" w:eastAsia="Times New Roman" w:hAnsi="Plantagenet Cherokee" w:cs="Times New Roman"/>
          <w:color w:val="000000"/>
          <w:sz w:val="18"/>
          <w:szCs w:val="18"/>
          <w:lang w:eastAsia="es-ES"/>
        </w:rPr>
        <w:t xml:space="preserve"> </w:t>
      </w:r>
      <w:r w:rsidR="00CF4AF6" w:rsidRPr="00B72250">
        <w:rPr>
          <w:rFonts w:ascii="Times New Roman" w:eastAsia="Times New Roman" w:hAnsi="Times New Roman" w:cs="Times New Roman"/>
          <w:color w:val="000000"/>
          <w:sz w:val="18"/>
          <w:szCs w:val="18"/>
          <w:lang w:eastAsia="es-ES"/>
        </w:rPr>
        <w:t>ʿ</w:t>
      </w:r>
      <w:r w:rsidR="00CF4AF6" w:rsidRPr="00B72250">
        <w:rPr>
          <w:rFonts w:ascii="Plantagenet Cherokee" w:eastAsia="Times New Roman" w:hAnsi="Plantagenet Cherokee" w:cs="Times New Roman"/>
          <w:color w:val="000000"/>
          <w:sz w:val="18"/>
          <w:szCs w:val="18"/>
          <w:lang w:eastAsia="es-ES"/>
        </w:rPr>
        <w:t>Abdil</w:t>
      </w:r>
      <w:r w:rsidR="00CF4AF6" w:rsidRPr="00B72250">
        <w:rPr>
          <w:rFonts w:ascii="Plantagenet Cherokee" w:eastAsia="Times New Roman" w:hAnsi="Plantagenet Cherokee" w:cs="Plantagenet Cherokee"/>
          <w:color w:val="000000"/>
          <w:sz w:val="18"/>
          <w:szCs w:val="18"/>
          <w:lang w:eastAsia="es-ES"/>
        </w:rPr>
        <w:t>·</w:t>
      </w:r>
      <w:r w:rsidR="00CF4AF6" w:rsidRPr="00B72250">
        <w:rPr>
          <w:rFonts w:ascii="Plantagenet Cherokee" w:eastAsia="Times New Roman" w:hAnsi="Plantagenet Cherokee" w:cs="Times New Roman"/>
          <w:color w:val="000000"/>
          <w:sz w:val="18"/>
          <w:szCs w:val="18"/>
          <w:lang w:eastAsia="es-ES"/>
        </w:rPr>
        <w:t>l</w:t>
      </w:r>
      <w:r w:rsidR="00CF4AF6" w:rsidRPr="00B72250">
        <w:rPr>
          <w:rFonts w:ascii="Times New Roman" w:eastAsia="Times New Roman" w:hAnsi="Times New Roman" w:cs="Times New Roman"/>
          <w:color w:val="000000"/>
          <w:sz w:val="18"/>
          <w:szCs w:val="18"/>
          <w:lang w:eastAsia="es-ES"/>
        </w:rPr>
        <w:t>ā</w:t>
      </w:r>
      <w:r w:rsidR="00CF4AF6" w:rsidRPr="00B72250">
        <w:rPr>
          <w:rFonts w:ascii="Plantagenet Cherokee" w:eastAsia="Times New Roman" w:hAnsi="Plantagenet Cherokee" w:cs="Times New Roman"/>
          <w:color w:val="000000"/>
          <w:sz w:val="18"/>
          <w:szCs w:val="18"/>
          <w:lang w:eastAsia="es-ES"/>
        </w:rPr>
        <w:t>h</w:t>
      </w:r>
      <w:r w:rsidR="00CF4AF6" w:rsidRPr="00B72250">
        <w:rPr>
          <w:rFonts w:ascii="Plantagenet Cherokee" w:eastAsia="Times New Roman" w:hAnsi="Plantagenet Cherokee" w:cs="Plantagenet Cherokee"/>
          <w:color w:val="000000"/>
          <w:sz w:val="18"/>
          <w:szCs w:val="18"/>
          <w:lang w:eastAsia="es-ES"/>
        </w:rPr>
        <w:t>”</w:t>
      </w:r>
      <w:r w:rsidR="00CF4AF6" w:rsidRPr="00B72250">
        <w:rPr>
          <w:rFonts w:ascii="Plantagenet Cherokee" w:eastAsia="Times New Roman" w:hAnsi="Plantagenet Cherokee" w:cs="Times New Roman"/>
          <w:color w:val="000000"/>
          <w:sz w:val="18"/>
          <w:szCs w:val="18"/>
          <w:lang w:eastAsia="es-ES"/>
        </w:rPr>
        <w:t xml:space="preserve"> </w:t>
      </w:r>
      <w:r w:rsidR="00CF4AF6" w:rsidRPr="00B72250">
        <w:rPr>
          <w:rFonts w:ascii="Plantagenet Cherokee" w:eastAsia="Times New Roman" w:hAnsi="Plantagenet Cherokee" w:cs="Times New Roman"/>
          <w:b/>
          <w:bCs/>
          <w:color w:val="000000"/>
          <w:sz w:val="18"/>
          <w:szCs w:val="18"/>
          <w:lang w:eastAsia="es-ES"/>
        </w:rPr>
        <w:t>A</w:t>
      </w:r>
      <w:r w:rsidR="00CF4AF6" w:rsidRPr="00B72250">
        <w:rPr>
          <w:rFonts w:ascii="Times New Roman" w:eastAsia="Times New Roman" w:hAnsi="Times New Roman" w:cs="Times New Roman"/>
          <w:b/>
          <w:bCs/>
          <w:color w:val="000000"/>
          <w:sz w:val="18"/>
          <w:szCs w:val="18"/>
          <w:lang w:eastAsia="es-ES"/>
        </w:rPr>
        <w:t>ḥ</w:t>
      </w:r>
      <w:r w:rsidR="00CF4AF6" w:rsidRPr="00B72250">
        <w:rPr>
          <w:rFonts w:ascii="Plantagenet Cherokee" w:eastAsia="Times New Roman" w:hAnsi="Plantagenet Cherokee" w:cs="Times New Roman"/>
          <w:b/>
          <w:bCs/>
          <w:color w:val="000000"/>
          <w:sz w:val="18"/>
          <w:szCs w:val="18"/>
          <w:lang w:eastAsia="es-ES"/>
        </w:rPr>
        <w:t>mad bin Mu</w:t>
      </w:r>
      <w:r w:rsidR="00CF4AF6" w:rsidRPr="00B72250">
        <w:rPr>
          <w:rFonts w:ascii="Times New Roman" w:eastAsia="Times New Roman" w:hAnsi="Times New Roman" w:cs="Times New Roman"/>
          <w:b/>
          <w:bCs/>
          <w:color w:val="000000"/>
          <w:sz w:val="18"/>
          <w:szCs w:val="18"/>
          <w:lang w:eastAsia="es-ES"/>
        </w:rPr>
        <w:t>ḥ</w:t>
      </w:r>
      <w:r w:rsidR="00CF4AF6" w:rsidRPr="00B72250">
        <w:rPr>
          <w:rFonts w:ascii="Plantagenet Cherokee" w:eastAsia="Times New Roman" w:hAnsi="Plantagenet Cherokee" w:cs="Times New Roman"/>
          <w:b/>
          <w:bCs/>
          <w:color w:val="000000"/>
          <w:sz w:val="18"/>
          <w:szCs w:val="18"/>
          <w:lang w:eastAsia="es-ES"/>
        </w:rPr>
        <w:t xml:space="preserve">ammad bin </w:t>
      </w:r>
      <w:r w:rsidR="00CF4AF6" w:rsidRPr="00B72250">
        <w:rPr>
          <w:rFonts w:ascii="Times New Roman" w:eastAsia="Times New Roman" w:hAnsi="Times New Roman" w:cs="Times New Roman"/>
          <w:b/>
          <w:bCs/>
          <w:color w:val="000000"/>
          <w:sz w:val="18"/>
          <w:szCs w:val="18"/>
          <w:lang w:eastAsia="es-ES"/>
        </w:rPr>
        <w:t>Ḥ</w:t>
      </w:r>
      <w:r w:rsidR="00CF4AF6" w:rsidRPr="00B72250">
        <w:rPr>
          <w:rFonts w:ascii="Plantagenet Cherokee" w:eastAsia="Times New Roman" w:hAnsi="Plantagenet Cherokee" w:cs="Times New Roman"/>
          <w:b/>
          <w:bCs/>
          <w:color w:val="000000"/>
          <w:sz w:val="18"/>
          <w:szCs w:val="18"/>
          <w:lang w:eastAsia="es-ES"/>
        </w:rPr>
        <w:t>anbal</w:t>
      </w:r>
      <w:r w:rsidR="00E154EB" w:rsidRPr="00B72250">
        <w:rPr>
          <w:rFonts w:ascii="Plantagenet Cherokee" w:eastAsia="Times New Roman" w:hAnsi="Plantagenet Cherokee" w:cs="Times New Roman"/>
          <w:color w:val="000000"/>
          <w:sz w:val="18"/>
          <w:szCs w:val="18"/>
          <w:lang w:eastAsia="es-ES"/>
        </w:rPr>
        <w:t xml:space="preserve"> (</w:t>
      </w:r>
      <w:r w:rsidR="00CF4AF6" w:rsidRPr="00B72250">
        <w:rPr>
          <w:rFonts w:ascii="Plantagenet Cherokee" w:eastAsia="Times New Roman" w:hAnsi="Plantagenet Cherokee" w:cs="Times New Roman"/>
          <w:color w:val="000000"/>
          <w:sz w:val="18"/>
          <w:szCs w:val="18"/>
          <w:lang w:eastAsia="es-ES"/>
        </w:rPr>
        <w:t>780</w:t>
      </w:r>
      <w:r w:rsidR="00E154EB" w:rsidRPr="00B72250">
        <w:rPr>
          <w:rFonts w:ascii="Plantagenet Cherokee" w:eastAsia="Times New Roman" w:hAnsi="Plantagenet Cherokee" w:cs="Times New Roman"/>
          <w:color w:val="000000"/>
          <w:sz w:val="18"/>
          <w:szCs w:val="18"/>
          <w:lang w:eastAsia="es-ES"/>
        </w:rPr>
        <w:t>–</w:t>
      </w:r>
      <w:r w:rsidR="00CF4AF6" w:rsidRPr="00B72250">
        <w:rPr>
          <w:rFonts w:ascii="Plantagenet Cherokee" w:eastAsia="Times New Roman" w:hAnsi="Plantagenet Cherokee" w:cs="Times New Roman"/>
          <w:color w:val="000000"/>
          <w:sz w:val="18"/>
          <w:szCs w:val="18"/>
          <w:lang w:eastAsia="es-ES"/>
        </w:rPr>
        <w:t>855</w:t>
      </w:r>
      <w:r w:rsidR="00E154EB" w:rsidRPr="00B72250">
        <w:rPr>
          <w:rFonts w:ascii="Plantagenet Cherokee" w:eastAsia="Times New Roman" w:hAnsi="Plantagenet Cherokee" w:cs="Times New Roman"/>
          <w:color w:val="000000"/>
          <w:sz w:val="18"/>
          <w:szCs w:val="18"/>
          <w:lang w:eastAsia="es-ES"/>
        </w:rPr>
        <w:t xml:space="preserve"> d.C.</w:t>
      </w:r>
      <w:r w:rsidR="00CF4AF6" w:rsidRPr="00B72250">
        <w:rPr>
          <w:rFonts w:ascii="Plantagenet Cherokee" w:eastAsia="Times New Roman" w:hAnsi="Plantagenet Cherokee" w:cs="Times New Roman"/>
          <w:color w:val="000000"/>
          <w:sz w:val="18"/>
          <w:szCs w:val="18"/>
          <w:lang w:eastAsia="es-ES"/>
        </w:rPr>
        <w:t xml:space="preserve"> </w:t>
      </w:r>
      <w:r w:rsidR="00E154EB" w:rsidRPr="00B72250">
        <w:rPr>
          <w:rFonts w:ascii="Plantagenet Cherokee" w:eastAsia="Times New Roman" w:hAnsi="Plantagenet Cherokee" w:cs="Times New Roman"/>
          <w:color w:val="000000"/>
          <w:sz w:val="18"/>
          <w:szCs w:val="18"/>
          <w:lang w:eastAsia="es-ES"/>
        </w:rPr>
        <w:t xml:space="preserve">/ </w:t>
      </w:r>
      <w:r w:rsidR="00CF4AF6" w:rsidRPr="00B72250">
        <w:rPr>
          <w:rFonts w:ascii="Plantagenet Cherokee" w:eastAsia="Times New Roman" w:hAnsi="Plantagenet Cherokee" w:cs="Times New Roman"/>
          <w:color w:val="000000"/>
          <w:sz w:val="18"/>
          <w:szCs w:val="18"/>
          <w:lang w:eastAsia="es-ES"/>
        </w:rPr>
        <w:t>164</w:t>
      </w:r>
      <w:r w:rsidR="00E154EB" w:rsidRPr="00B72250">
        <w:rPr>
          <w:rFonts w:ascii="Plantagenet Cherokee" w:eastAsia="Times New Roman" w:hAnsi="Plantagenet Cherokee" w:cs="Times New Roman"/>
          <w:color w:val="000000"/>
          <w:sz w:val="18"/>
          <w:szCs w:val="18"/>
          <w:lang w:eastAsia="es-ES"/>
        </w:rPr>
        <w:t>–</w:t>
      </w:r>
      <w:r w:rsidR="00CF4AF6" w:rsidRPr="00B72250">
        <w:rPr>
          <w:rFonts w:ascii="Plantagenet Cherokee" w:eastAsia="Times New Roman" w:hAnsi="Plantagenet Cherokee" w:cs="Times New Roman"/>
          <w:color w:val="000000"/>
          <w:sz w:val="18"/>
          <w:szCs w:val="18"/>
          <w:lang w:eastAsia="es-ES"/>
        </w:rPr>
        <w:t>241</w:t>
      </w:r>
      <w:r w:rsidR="00E154EB" w:rsidRPr="00B72250">
        <w:rPr>
          <w:rFonts w:ascii="Plantagenet Cherokee" w:eastAsia="Times New Roman" w:hAnsi="Plantagenet Cherokee" w:cs="Times New Roman"/>
          <w:color w:val="000000"/>
          <w:sz w:val="18"/>
          <w:szCs w:val="18"/>
          <w:lang w:eastAsia="es-ES"/>
        </w:rPr>
        <w:t xml:space="preserve"> </w:t>
      </w:r>
      <w:r w:rsidR="00CF4AF6" w:rsidRPr="00B72250">
        <w:rPr>
          <w:rFonts w:ascii="Plantagenet Cherokee" w:eastAsia="Times New Roman" w:hAnsi="Plantagenet Cherokee" w:cs="Times New Roman"/>
          <w:color w:val="000000"/>
          <w:sz w:val="18"/>
          <w:szCs w:val="18"/>
          <w:lang w:eastAsia="es-ES"/>
        </w:rPr>
        <w:t>H</w:t>
      </w:r>
      <w:r w:rsidR="00E154EB" w:rsidRPr="00B72250">
        <w:rPr>
          <w:rFonts w:ascii="Plantagenet Cherokee" w:eastAsia="Times New Roman" w:hAnsi="Plantagenet Cherokee" w:cs="Times New Roman"/>
          <w:color w:val="000000"/>
          <w:sz w:val="18"/>
          <w:szCs w:val="18"/>
          <w:lang w:eastAsia="es-ES"/>
        </w:rPr>
        <w:t>). Su familia era procedente de la ciudad iraquí de Basora (</w:t>
      </w:r>
      <w:r w:rsidR="00E154EB" w:rsidRPr="00B72250">
        <w:rPr>
          <w:rFonts w:ascii="Cambria" w:eastAsia="Times New Roman" w:hAnsi="Cambria" w:cs="Times New Roman"/>
          <w:i/>
          <w:iCs/>
          <w:color w:val="000000"/>
          <w:sz w:val="18"/>
          <w:szCs w:val="18"/>
          <w:lang w:eastAsia="es-ES"/>
        </w:rPr>
        <w:t>al-</w:t>
      </w:r>
      <w:r w:rsidR="00E154EB" w:rsidRPr="00B72250">
        <w:rPr>
          <w:rFonts w:ascii="Cambria" w:eastAsia="Times New Roman" w:hAnsi="Cambria" w:cstheme="majorBidi"/>
          <w:i/>
          <w:iCs/>
          <w:color w:val="000000"/>
          <w:sz w:val="18"/>
          <w:szCs w:val="18"/>
          <w:lang w:eastAsia="es-ES"/>
        </w:rPr>
        <w:t>ba</w:t>
      </w:r>
      <w:r w:rsidR="00D4160B" w:rsidRPr="00B72250">
        <w:rPr>
          <w:rFonts w:ascii="Cambria" w:eastAsia="Times New Roman" w:hAnsi="Cambria" w:cstheme="majorBidi"/>
          <w:i/>
          <w:iCs/>
          <w:color w:val="000000"/>
          <w:sz w:val="18"/>
          <w:szCs w:val="18"/>
          <w:lang w:eastAsia="es-ES"/>
        </w:rPr>
        <w:t>ṣ</w:t>
      </w:r>
      <w:r w:rsidR="00E154EB" w:rsidRPr="00B72250">
        <w:rPr>
          <w:rFonts w:ascii="Cambria" w:eastAsia="Times New Roman" w:hAnsi="Cambria" w:cstheme="majorBidi"/>
          <w:i/>
          <w:iCs/>
          <w:color w:val="000000"/>
          <w:sz w:val="18"/>
          <w:szCs w:val="18"/>
          <w:lang w:eastAsia="es-ES"/>
        </w:rPr>
        <w:t>rah</w:t>
      </w:r>
      <w:r w:rsidR="00E154EB" w:rsidRPr="00B72250">
        <w:rPr>
          <w:rFonts w:ascii="Plantagenet Cherokee" w:eastAsia="Times New Roman" w:hAnsi="Plantagenet Cherokee" w:cs="Times New Roman"/>
          <w:color w:val="000000"/>
          <w:sz w:val="18"/>
          <w:szCs w:val="18"/>
          <w:lang w:eastAsia="es-ES"/>
        </w:rPr>
        <w:t>), pero se había asentado en Bagdad, donde A</w:t>
      </w:r>
      <w:r w:rsidR="00E154EB" w:rsidRPr="00B72250">
        <w:rPr>
          <w:rFonts w:ascii="Times New Roman" w:eastAsia="Times New Roman" w:hAnsi="Times New Roman" w:cs="Times New Roman"/>
          <w:color w:val="000000"/>
          <w:sz w:val="18"/>
          <w:szCs w:val="18"/>
          <w:lang w:eastAsia="es-ES"/>
        </w:rPr>
        <w:t>ḥ</w:t>
      </w:r>
      <w:r w:rsidR="00E154EB" w:rsidRPr="00B72250">
        <w:rPr>
          <w:rFonts w:ascii="Plantagenet Cherokee" w:eastAsia="Times New Roman" w:hAnsi="Plantagenet Cherokee" w:cs="Times New Roman"/>
          <w:color w:val="000000"/>
          <w:sz w:val="18"/>
          <w:szCs w:val="18"/>
          <w:lang w:eastAsia="es-ES"/>
        </w:rPr>
        <w:t>mad n</w:t>
      </w:r>
      <w:r w:rsidR="00D4160B" w:rsidRPr="00B72250">
        <w:rPr>
          <w:rFonts w:ascii="Plantagenet Cherokee" w:eastAsia="Times New Roman" w:hAnsi="Plantagenet Cherokee" w:cs="Times New Roman"/>
          <w:color w:val="000000"/>
          <w:sz w:val="18"/>
          <w:szCs w:val="18"/>
          <w:lang w:eastAsia="es-ES"/>
        </w:rPr>
        <w:t>acería. Empezó sus estudios a la temprana edad de</w:t>
      </w:r>
      <w:r w:rsidR="00E154EB" w:rsidRPr="00B72250">
        <w:rPr>
          <w:rFonts w:ascii="Plantagenet Cherokee" w:eastAsia="Times New Roman" w:hAnsi="Plantagenet Cherokee" w:cs="Times New Roman"/>
          <w:color w:val="000000"/>
          <w:sz w:val="18"/>
          <w:szCs w:val="18"/>
          <w:lang w:eastAsia="es-ES"/>
        </w:rPr>
        <w:t xml:space="preserve"> quince años, habiendo sido instructor suyo el ilustre estudiante de Ab</w:t>
      </w:r>
      <w:r w:rsidR="00E154EB" w:rsidRPr="00B72250">
        <w:rPr>
          <w:rFonts w:ascii="Times New Roman" w:eastAsia="Times New Roman" w:hAnsi="Times New Roman" w:cs="Times New Roman" w:hint="eastAsia"/>
          <w:color w:val="000000"/>
          <w:sz w:val="18"/>
          <w:szCs w:val="18"/>
          <w:lang w:eastAsia="es-ES"/>
        </w:rPr>
        <w:t>ū</w:t>
      </w:r>
      <w:r w:rsidR="00E154EB" w:rsidRPr="00B72250">
        <w:rPr>
          <w:rFonts w:ascii="Plantagenet Cherokee" w:eastAsia="Times New Roman" w:hAnsi="Plantagenet Cherokee" w:cs="Times New Roman"/>
          <w:color w:val="000000"/>
          <w:sz w:val="18"/>
          <w:szCs w:val="18"/>
          <w:lang w:eastAsia="es-ES"/>
        </w:rPr>
        <w:t xml:space="preserve"> </w:t>
      </w:r>
      <w:r w:rsidR="00E154EB" w:rsidRPr="00B72250">
        <w:rPr>
          <w:rFonts w:ascii="Times New Roman" w:eastAsia="Times New Roman" w:hAnsi="Times New Roman" w:cs="Times New Roman"/>
          <w:color w:val="000000"/>
          <w:sz w:val="18"/>
          <w:szCs w:val="18"/>
          <w:lang w:eastAsia="es-ES"/>
        </w:rPr>
        <w:t>Ḥ</w:t>
      </w:r>
      <w:r w:rsidR="00E154EB" w:rsidRPr="00B72250">
        <w:rPr>
          <w:rFonts w:ascii="Plantagenet Cherokee" w:eastAsia="Times New Roman" w:hAnsi="Plantagenet Cherokee" w:cs="Times New Roman"/>
          <w:color w:val="000000"/>
          <w:sz w:val="18"/>
          <w:szCs w:val="18"/>
          <w:lang w:eastAsia="es-ES"/>
        </w:rPr>
        <w:t>an</w:t>
      </w:r>
      <w:r w:rsidR="00E154EB" w:rsidRPr="00B72250">
        <w:rPr>
          <w:rFonts w:ascii="Times New Roman" w:eastAsia="Times New Roman" w:hAnsi="Times New Roman" w:cs="Times New Roman" w:hint="eastAsia"/>
          <w:color w:val="000000"/>
          <w:sz w:val="18"/>
          <w:szCs w:val="18"/>
          <w:lang w:eastAsia="es-ES"/>
        </w:rPr>
        <w:t>ī</w:t>
      </w:r>
      <w:r w:rsidR="00E154EB" w:rsidRPr="00B72250">
        <w:rPr>
          <w:rFonts w:ascii="Plantagenet Cherokee" w:eastAsia="Times New Roman" w:hAnsi="Plantagenet Cherokee" w:cs="Times New Roman"/>
          <w:color w:val="000000"/>
          <w:sz w:val="18"/>
          <w:szCs w:val="18"/>
          <w:lang w:eastAsia="es-ES"/>
        </w:rPr>
        <w:t>fah, Ab</w:t>
      </w:r>
      <w:r w:rsidR="00E154EB" w:rsidRPr="00B72250">
        <w:rPr>
          <w:rFonts w:ascii="Times New Roman" w:eastAsia="Times New Roman" w:hAnsi="Times New Roman" w:cs="Times New Roman"/>
          <w:color w:val="000000"/>
          <w:sz w:val="18"/>
          <w:szCs w:val="18"/>
          <w:lang w:eastAsia="es-ES"/>
        </w:rPr>
        <w:t>ū</w:t>
      </w:r>
      <w:r w:rsidR="00E154EB" w:rsidRPr="00B72250">
        <w:rPr>
          <w:rFonts w:ascii="Plantagenet Cherokee" w:eastAsia="Times New Roman" w:hAnsi="Plantagenet Cherokee" w:cs="Times New Roman"/>
          <w:color w:val="000000"/>
          <w:sz w:val="18"/>
          <w:szCs w:val="18"/>
          <w:lang w:eastAsia="es-ES"/>
        </w:rPr>
        <w:t xml:space="preserve"> Y</w:t>
      </w:r>
      <w:r w:rsidR="00E154EB" w:rsidRPr="00B72250">
        <w:rPr>
          <w:rFonts w:ascii="Times New Roman" w:eastAsia="Times New Roman" w:hAnsi="Times New Roman" w:cs="Times New Roman"/>
          <w:color w:val="000000"/>
          <w:sz w:val="18"/>
          <w:szCs w:val="18"/>
          <w:lang w:eastAsia="es-ES"/>
        </w:rPr>
        <w:t>ū</w:t>
      </w:r>
      <w:r w:rsidR="00E154EB" w:rsidRPr="00B72250">
        <w:rPr>
          <w:rFonts w:ascii="Plantagenet Cherokee" w:eastAsia="Times New Roman" w:hAnsi="Plantagenet Cherokee" w:cs="Times New Roman"/>
          <w:color w:val="000000"/>
          <w:sz w:val="18"/>
          <w:szCs w:val="18"/>
          <w:lang w:eastAsia="es-ES"/>
        </w:rPr>
        <w:t>suf. Su especialización le llevó a realizar extensos viajes compilando narraciones del Profeta Mu</w:t>
      </w:r>
      <w:r w:rsidR="00E154EB" w:rsidRPr="00B72250">
        <w:rPr>
          <w:rFonts w:ascii="Times New Roman" w:eastAsia="Times New Roman" w:hAnsi="Times New Roman" w:cs="Times New Roman"/>
          <w:color w:val="000000"/>
          <w:sz w:val="18"/>
          <w:szCs w:val="18"/>
          <w:lang w:eastAsia="es-ES"/>
        </w:rPr>
        <w:t>ḥ</w:t>
      </w:r>
      <w:r w:rsidR="00E154EB" w:rsidRPr="00B72250">
        <w:rPr>
          <w:rFonts w:ascii="Plantagenet Cherokee" w:eastAsia="Times New Roman" w:hAnsi="Plantagenet Cherokee" w:cs="Times New Roman"/>
          <w:color w:val="000000"/>
          <w:sz w:val="18"/>
          <w:szCs w:val="18"/>
          <w:lang w:eastAsia="es-ES"/>
        </w:rPr>
        <w:t xml:space="preserve">ammad </w:t>
      </w:r>
      <w:r w:rsidR="00E154EB" w:rsidRPr="00B72250">
        <w:rPr>
          <w:rFonts w:ascii="AGA Arabesque" w:eastAsia="Times New Roman" w:hAnsi="AGA Arabesque" w:cs="Times New Roman"/>
          <w:color w:val="000000"/>
          <w:sz w:val="18"/>
          <w:szCs w:val="18"/>
          <w:lang w:eastAsia="es-ES"/>
        </w:rPr>
        <w:t></w:t>
      </w:r>
      <w:r w:rsidR="00E154EB" w:rsidRPr="00B72250">
        <w:rPr>
          <w:rFonts w:ascii="Plantagenet Cherokee" w:eastAsia="Times New Roman" w:hAnsi="Plantagenet Cherokee" w:cs="Times New Roman"/>
          <w:color w:val="000000"/>
          <w:sz w:val="18"/>
          <w:szCs w:val="18"/>
          <w:lang w:eastAsia="es-ES"/>
        </w:rPr>
        <w:t xml:space="preserve"> (es decir, </w:t>
      </w:r>
      <w:r w:rsidR="00E154EB" w:rsidRPr="00B72250">
        <w:rPr>
          <w:rFonts w:ascii="Cambria" w:eastAsia="Times New Roman" w:hAnsi="Cambria" w:cs="Times New Roman"/>
          <w:i/>
          <w:iCs/>
          <w:color w:val="000000"/>
          <w:sz w:val="18"/>
          <w:szCs w:val="18"/>
          <w:lang w:eastAsia="es-ES"/>
        </w:rPr>
        <w:t>'āḥādīz</w:t>
      </w:r>
      <w:r w:rsidR="00E154EB" w:rsidRPr="00B72250">
        <w:rPr>
          <w:rFonts w:ascii="Plantagenet Cherokee" w:eastAsia="Times New Roman" w:hAnsi="Plantagenet Cherokee" w:cs="Times New Roman"/>
          <w:color w:val="000000"/>
          <w:sz w:val="18"/>
          <w:szCs w:val="18"/>
          <w:lang w:eastAsia="es-ES"/>
        </w:rPr>
        <w:t>)</w:t>
      </w:r>
      <w:r w:rsidR="000A63FA" w:rsidRPr="00B72250">
        <w:rPr>
          <w:rFonts w:ascii="Plantagenet Cherokee" w:eastAsia="Times New Roman" w:hAnsi="Plantagenet Cherokee" w:cs="Times New Roman"/>
          <w:color w:val="000000"/>
          <w:sz w:val="18"/>
          <w:szCs w:val="18"/>
          <w:lang w:eastAsia="es-ES"/>
        </w:rPr>
        <w:t>, habiendo llegado a narrar de varios centenares de eruditos</w:t>
      </w:r>
      <w:r w:rsidR="00F7212C" w:rsidRPr="00B72250">
        <w:rPr>
          <w:rFonts w:ascii="Plantagenet Cherokee" w:eastAsia="Times New Roman" w:hAnsi="Plantagenet Cherokee" w:cs="Times New Roman"/>
          <w:color w:val="000000"/>
          <w:sz w:val="18"/>
          <w:szCs w:val="18"/>
          <w:lang w:eastAsia="es-ES"/>
        </w:rPr>
        <w:t xml:space="preserve">. </w:t>
      </w:r>
      <w:r w:rsidR="00222C59" w:rsidRPr="00B72250">
        <w:rPr>
          <w:rFonts w:ascii="Plantagenet Cherokee" w:eastAsia="Times New Roman" w:hAnsi="Plantagenet Cherokee" w:cs="Times New Roman"/>
          <w:color w:val="000000"/>
          <w:sz w:val="18"/>
          <w:szCs w:val="18"/>
          <w:lang w:eastAsia="es-ES"/>
        </w:rPr>
        <w:t xml:space="preserve">En </w:t>
      </w:r>
      <w:r w:rsidR="00D4160B" w:rsidRPr="00B72250">
        <w:rPr>
          <w:rFonts w:ascii="Plantagenet Cherokee" w:eastAsia="Times New Roman" w:hAnsi="Plantagenet Cherokee" w:cs="Times New Roman"/>
          <w:color w:val="000000"/>
          <w:sz w:val="18"/>
          <w:szCs w:val="18"/>
          <w:lang w:eastAsia="es-ES"/>
        </w:rPr>
        <w:t xml:space="preserve">el futuro </w:t>
      </w:r>
      <w:r w:rsidR="00222C59" w:rsidRPr="00B72250">
        <w:rPr>
          <w:rFonts w:ascii="Plantagenet Cherokee" w:eastAsia="Times New Roman" w:hAnsi="Plantagenet Cherokee" w:cs="Times New Roman"/>
          <w:color w:val="000000"/>
          <w:sz w:val="18"/>
          <w:szCs w:val="18"/>
          <w:lang w:eastAsia="es-ES"/>
        </w:rPr>
        <w:t>estudiaría también del jurista “Ab</w:t>
      </w:r>
      <w:r w:rsidR="00222C59" w:rsidRPr="00B72250">
        <w:rPr>
          <w:rFonts w:ascii="Times New Roman" w:eastAsia="Times New Roman" w:hAnsi="Times New Roman" w:cs="Times New Roman"/>
          <w:color w:val="000000"/>
          <w:sz w:val="18"/>
          <w:szCs w:val="18"/>
          <w:lang w:eastAsia="es-ES"/>
        </w:rPr>
        <w:t>ū</w:t>
      </w:r>
      <w:r w:rsidR="00222C59" w:rsidRPr="00B72250">
        <w:rPr>
          <w:rFonts w:ascii="Plantagenet Cherokee" w:eastAsia="Times New Roman" w:hAnsi="Plantagenet Cherokee" w:cs="Times New Roman"/>
          <w:color w:val="000000"/>
          <w:sz w:val="18"/>
          <w:szCs w:val="18"/>
          <w:lang w:eastAsia="es-ES"/>
        </w:rPr>
        <w:t xml:space="preserve"> </w:t>
      </w:r>
      <w:r w:rsidR="00222C59" w:rsidRPr="00B72250">
        <w:rPr>
          <w:rFonts w:ascii="Times New Roman" w:eastAsia="Times New Roman" w:hAnsi="Times New Roman" w:cs="Times New Roman"/>
          <w:color w:val="000000"/>
          <w:sz w:val="18"/>
          <w:szCs w:val="18"/>
          <w:lang w:eastAsia="es-ES"/>
        </w:rPr>
        <w:t>ʿ</w:t>
      </w:r>
      <w:r w:rsidR="00222C59" w:rsidRPr="00B72250">
        <w:rPr>
          <w:rFonts w:ascii="Plantagenet Cherokee" w:eastAsia="Times New Roman" w:hAnsi="Plantagenet Cherokee" w:cs="Times New Roman"/>
          <w:color w:val="000000"/>
          <w:sz w:val="18"/>
          <w:szCs w:val="18"/>
          <w:lang w:eastAsia="es-ES"/>
        </w:rPr>
        <w:t>Abdil·l</w:t>
      </w:r>
      <w:r w:rsidR="00222C59" w:rsidRPr="00B72250">
        <w:rPr>
          <w:rFonts w:ascii="Times New Roman" w:eastAsia="Times New Roman" w:hAnsi="Times New Roman" w:cs="Times New Roman"/>
          <w:color w:val="000000"/>
          <w:sz w:val="18"/>
          <w:szCs w:val="18"/>
          <w:lang w:eastAsia="es-ES"/>
        </w:rPr>
        <w:t>ā</w:t>
      </w:r>
      <w:r w:rsidR="00222C59" w:rsidRPr="00B72250">
        <w:rPr>
          <w:rFonts w:ascii="Plantagenet Cherokee" w:eastAsia="Times New Roman" w:hAnsi="Plantagenet Cherokee" w:cs="Times New Roman"/>
          <w:color w:val="000000"/>
          <w:sz w:val="18"/>
          <w:szCs w:val="18"/>
          <w:lang w:eastAsia="es-ES"/>
        </w:rPr>
        <w:t>h” Mu</w:t>
      </w:r>
      <w:r w:rsidR="00222C59" w:rsidRPr="00B72250">
        <w:rPr>
          <w:rFonts w:ascii="Times New Roman" w:eastAsia="Times New Roman" w:hAnsi="Times New Roman" w:cs="Times New Roman"/>
          <w:color w:val="000000"/>
          <w:sz w:val="18"/>
          <w:szCs w:val="18"/>
          <w:lang w:eastAsia="es-ES"/>
        </w:rPr>
        <w:t>ḥ</w:t>
      </w:r>
      <w:r w:rsidR="00222C59" w:rsidRPr="00B72250">
        <w:rPr>
          <w:rFonts w:ascii="Plantagenet Cherokee" w:eastAsia="Times New Roman" w:hAnsi="Plantagenet Cherokee" w:cs="Times New Roman"/>
          <w:color w:val="000000"/>
          <w:sz w:val="18"/>
          <w:szCs w:val="18"/>
          <w:lang w:eastAsia="es-ES"/>
        </w:rPr>
        <w:t>ammad bin Idr</w:t>
      </w:r>
      <w:r w:rsidR="00222C59" w:rsidRPr="00B72250">
        <w:rPr>
          <w:rFonts w:ascii="Times New Roman" w:eastAsia="Times New Roman" w:hAnsi="Times New Roman" w:cs="Times New Roman"/>
          <w:color w:val="000000"/>
          <w:sz w:val="18"/>
          <w:szCs w:val="18"/>
          <w:lang w:eastAsia="es-ES"/>
        </w:rPr>
        <w:t>ī</w:t>
      </w:r>
      <w:r w:rsidR="00222C59" w:rsidRPr="00B72250">
        <w:rPr>
          <w:rFonts w:ascii="Plantagenet Cherokee" w:eastAsia="Times New Roman" w:hAnsi="Plantagenet Cherokee" w:cs="Times New Roman"/>
          <w:color w:val="000000"/>
          <w:sz w:val="18"/>
          <w:szCs w:val="18"/>
          <w:lang w:eastAsia="es-ES"/>
        </w:rPr>
        <w:t xml:space="preserve">s </w:t>
      </w:r>
      <w:r w:rsidR="00222C59" w:rsidRPr="00B72250">
        <w:rPr>
          <w:rFonts w:ascii="Cambria" w:eastAsia="Times New Roman" w:hAnsi="Cambria" w:cs="Times New Roman"/>
          <w:i/>
          <w:iCs/>
          <w:color w:val="000000"/>
          <w:sz w:val="18"/>
          <w:szCs w:val="18"/>
          <w:lang w:eastAsia="es-ES"/>
        </w:rPr>
        <w:t>ash-Shāfiʿī</w:t>
      </w:r>
      <w:r w:rsidR="00D4160B" w:rsidRPr="00B72250">
        <w:rPr>
          <w:rFonts w:ascii="Plantagenet Cherokee" w:eastAsia="Times New Roman" w:hAnsi="Plantagenet Cherokee" w:cs="Times New Roman"/>
          <w:color w:val="000000"/>
          <w:sz w:val="18"/>
          <w:szCs w:val="18"/>
          <w:lang w:eastAsia="es-ES"/>
        </w:rPr>
        <w:t xml:space="preserve"> en la ciudad de Bagdad.</w:t>
      </w:r>
      <w:r w:rsidRPr="00B72250">
        <w:rPr>
          <w:rFonts w:ascii="Times New Roman" w:eastAsia="Times New Roman" w:hAnsi="Times New Roman" w:cs="Times New Roman"/>
          <w:color w:val="000000"/>
          <w:sz w:val="18"/>
          <w:szCs w:val="18"/>
          <w:lang w:eastAsia="es-ES"/>
        </w:rPr>
        <w:t xml:space="preserve"> </w:t>
      </w:r>
      <w:r w:rsidR="00F7212C" w:rsidRPr="00B72250">
        <w:rPr>
          <w:rFonts w:ascii="Plantagenet Cherokee" w:eastAsia="Times New Roman" w:hAnsi="Plantagenet Cherokee" w:cs="Times New Roman"/>
          <w:color w:val="000000"/>
          <w:sz w:val="18"/>
          <w:szCs w:val="18"/>
          <w:lang w:eastAsia="es-ES"/>
        </w:rPr>
        <w:t xml:space="preserve">Como teólogo, </w:t>
      </w:r>
      <w:r w:rsidR="000A63FA" w:rsidRPr="00B72250">
        <w:rPr>
          <w:rFonts w:ascii="Plantagenet Cherokee" w:eastAsia="Times New Roman" w:hAnsi="Plantagenet Cherokee" w:cs="Times New Roman"/>
          <w:color w:val="000000"/>
          <w:sz w:val="18"/>
          <w:szCs w:val="18"/>
          <w:lang w:eastAsia="es-ES"/>
        </w:rPr>
        <w:t xml:space="preserve">se las tuvo que ver con la inquisición </w:t>
      </w:r>
      <w:r w:rsidR="000A63FA" w:rsidRPr="00B72250">
        <w:rPr>
          <w:rFonts w:ascii="Cambria" w:eastAsia="Times New Roman" w:hAnsi="Cambria" w:cs="Times New Roman"/>
          <w:i/>
          <w:iCs/>
          <w:color w:val="000000"/>
          <w:sz w:val="18"/>
          <w:szCs w:val="18"/>
          <w:lang w:eastAsia="es-ES"/>
        </w:rPr>
        <w:t>muʿtaẓilah</w:t>
      </w:r>
      <w:r w:rsidR="000A63FA" w:rsidRPr="00B72250">
        <w:rPr>
          <w:rFonts w:ascii="Plantagenet Cherokee" w:eastAsia="Times New Roman" w:hAnsi="Plantagenet Cherokee" w:cs="Times New Roman"/>
          <w:color w:val="000000"/>
          <w:sz w:val="18"/>
          <w:szCs w:val="18"/>
          <w:lang w:eastAsia="es-ES"/>
        </w:rPr>
        <w:t xml:space="preserve"> en </w:t>
      </w:r>
      <w:r w:rsidR="00D4160B" w:rsidRPr="00B72250">
        <w:rPr>
          <w:rFonts w:ascii="Plantagenet Cherokee" w:eastAsia="Times New Roman" w:hAnsi="Plantagenet Cherokee" w:cs="Times New Roman"/>
          <w:color w:val="000000"/>
          <w:sz w:val="18"/>
          <w:szCs w:val="18"/>
          <w:lang w:eastAsia="es-ES"/>
        </w:rPr>
        <w:t>cuya finalidad era</w:t>
      </w:r>
      <w:r w:rsidR="000A63FA" w:rsidRPr="00B72250">
        <w:rPr>
          <w:rFonts w:ascii="Plantagenet Cherokee" w:eastAsia="Times New Roman" w:hAnsi="Plantagenet Cherokee" w:cs="Times New Roman"/>
          <w:color w:val="000000"/>
          <w:sz w:val="18"/>
          <w:szCs w:val="18"/>
          <w:lang w:eastAsia="es-ES"/>
        </w:rPr>
        <w:t xml:space="preserve"> imponer </w:t>
      </w:r>
      <w:r w:rsidR="00D4160B" w:rsidRPr="00B72250">
        <w:rPr>
          <w:rFonts w:ascii="Plantagenet Cherokee" w:eastAsia="Times New Roman" w:hAnsi="Plantagenet Cherokee" w:cs="Times New Roman"/>
          <w:color w:val="000000"/>
          <w:sz w:val="18"/>
          <w:szCs w:val="18"/>
          <w:lang w:eastAsia="es-ES"/>
        </w:rPr>
        <w:t xml:space="preserve">por la fuerza </w:t>
      </w:r>
      <w:r w:rsidR="000A63FA" w:rsidRPr="00B72250">
        <w:rPr>
          <w:rFonts w:ascii="Plantagenet Cherokee" w:eastAsia="Times New Roman" w:hAnsi="Plantagenet Cherokee" w:cs="Times New Roman"/>
          <w:color w:val="000000"/>
          <w:sz w:val="18"/>
          <w:szCs w:val="18"/>
          <w:lang w:eastAsia="es-ES"/>
        </w:rPr>
        <w:t xml:space="preserve">los puntos de vista de </w:t>
      </w:r>
      <w:r w:rsidR="00D4160B" w:rsidRPr="00B72250">
        <w:rPr>
          <w:rFonts w:ascii="Plantagenet Cherokee" w:eastAsia="Times New Roman" w:hAnsi="Plantagenet Cherokee" w:cs="Times New Roman"/>
          <w:color w:val="000000"/>
          <w:sz w:val="18"/>
          <w:szCs w:val="18"/>
          <w:lang w:eastAsia="es-ES"/>
        </w:rPr>
        <w:t>dicha</w:t>
      </w:r>
      <w:r w:rsidR="000A63FA" w:rsidRPr="00B72250">
        <w:rPr>
          <w:rFonts w:ascii="Plantagenet Cherokee" w:eastAsia="Times New Roman" w:hAnsi="Plantagenet Cherokee" w:cs="Times New Roman"/>
          <w:color w:val="000000"/>
          <w:sz w:val="18"/>
          <w:szCs w:val="18"/>
          <w:lang w:eastAsia="es-ES"/>
        </w:rPr>
        <w:t xml:space="preserve"> escuela.</w:t>
      </w:r>
      <w:r w:rsidR="00222C59" w:rsidRPr="00B72250">
        <w:rPr>
          <w:rFonts w:ascii="Plantagenet Cherokee" w:eastAsia="Times New Roman" w:hAnsi="Plantagenet Cherokee" w:cs="Times New Roman"/>
          <w:color w:val="000000"/>
          <w:sz w:val="18"/>
          <w:szCs w:val="18"/>
          <w:lang w:eastAsia="es-ES"/>
        </w:rPr>
        <w:t xml:space="preserve"> Puesto que A</w:t>
      </w:r>
      <w:r w:rsidR="00222C59" w:rsidRPr="00B72250">
        <w:rPr>
          <w:rFonts w:ascii="Times New Roman" w:eastAsia="Times New Roman" w:hAnsi="Times New Roman" w:cs="Times New Roman"/>
          <w:color w:val="000000"/>
          <w:sz w:val="18"/>
          <w:szCs w:val="18"/>
          <w:lang w:eastAsia="es-ES"/>
        </w:rPr>
        <w:t>ḥ</w:t>
      </w:r>
      <w:r w:rsidR="00222C59" w:rsidRPr="00B72250">
        <w:rPr>
          <w:rFonts w:ascii="Plantagenet Cherokee" w:eastAsia="Times New Roman" w:hAnsi="Plantagenet Cherokee" w:cs="Times New Roman"/>
          <w:color w:val="000000"/>
          <w:sz w:val="18"/>
          <w:szCs w:val="18"/>
          <w:lang w:eastAsia="es-ES"/>
        </w:rPr>
        <w:t>mad fue erudito de la jurisprudencia islámica (</w:t>
      </w:r>
      <w:r w:rsidR="00222C59" w:rsidRPr="00B72250">
        <w:rPr>
          <w:rFonts w:ascii="Cambria" w:eastAsia="Times New Roman" w:hAnsi="Cambria" w:cs="Times New Roman"/>
          <w:i/>
          <w:iCs/>
          <w:color w:val="000000"/>
          <w:sz w:val="18"/>
          <w:szCs w:val="18"/>
          <w:lang w:eastAsia="es-ES"/>
        </w:rPr>
        <w:t>fiqh</w:t>
      </w:r>
      <w:r w:rsidR="00222C59" w:rsidRPr="00B72250">
        <w:rPr>
          <w:rFonts w:ascii="Plantagenet Cherokee" w:eastAsia="Times New Roman" w:hAnsi="Plantagenet Cherokee" w:cs="Times New Roman"/>
          <w:color w:val="000000"/>
          <w:sz w:val="18"/>
          <w:szCs w:val="18"/>
          <w:lang w:eastAsia="es-ES"/>
        </w:rPr>
        <w:t>), la narración profética (</w:t>
      </w:r>
      <w:r w:rsidR="00222C59" w:rsidRPr="00B72250">
        <w:rPr>
          <w:rFonts w:ascii="Cambria" w:eastAsia="Times New Roman" w:hAnsi="Cambria" w:cs="Times New Roman"/>
          <w:i/>
          <w:iCs/>
          <w:color w:val="000000"/>
          <w:sz w:val="18"/>
          <w:szCs w:val="18"/>
          <w:lang w:eastAsia="es-ES"/>
        </w:rPr>
        <w:t>ḥadīz</w:t>
      </w:r>
      <w:r w:rsidR="00222C59" w:rsidRPr="00B72250">
        <w:rPr>
          <w:rFonts w:ascii="Plantagenet Cherokee" w:eastAsia="Times New Roman" w:hAnsi="Plantagenet Cherokee" w:cs="Times New Roman"/>
          <w:color w:val="000000"/>
          <w:sz w:val="18"/>
          <w:szCs w:val="18"/>
          <w:lang w:eastAsia="es-ES"/>
        </w:rPr>
        <w:t>) y la teología islámica (</w:t>
      </w:r>
      <w:r w:rsidR="00222C59" w:rsidRPr="00B72250">
        <w:rPr>
          <w:rFonts w:ascii="Cambria" w:eastAsia="Times New Roman" w:hAnsi="Cambria" w:cs="Times New Roman"/>
          <w:i/>
          <w:iCs/>
          <w:color w:val="000000"/>
          <w:sz w:val="18"/>
          <w:szCs w:val="18"/>
          <w:lang w:eastAsia="es-ES"/>
        </w:rPr>
        <w:t>ʿaqīdah</w:t>
      </w:r>
      <w:r w:rsidR="00222C59" w:rsidRPr="00B72250">
        <w:rPr>
          <w:rFonts w:ascii="Plantagenet Cherokee" w:eastAsia="Times New Roman" w:hAnsi="Plantagenet Cherokee" w:cs="Times New Roman"/>
          <w:color w:val="000000"/>
          <w:sz w:val="18"/>
          <w:szCs w:val="18"/>
          <w:lang w:eastAsia="es-ES"/>
        </w:rPr>
        <w:t>), entre sus obras las hay relacionadas con todos estos ámbitos de estudio, destacando su monumental compilación de tradiciones del Profeta Mu</w:t>
      </w:r>
      <w:r w:rsidR="00222C59" w:rsidRPr="00B72250">
        <w:rPr>
          <w:rFonts w:ascii="Times New Roman" w:eastAsia="Times New Roman" w:hAnsi="Times New Roman" w:cs="Times New Roman"/>
          <w:color w:val="000000"/>
          <w:sz w:val="18"/>
          <w:szCs w:val="18"/>
          <w:lang w:eastAsia="es-ES"/>
        </w:rPr>
        <w:t>ḥ</w:t>
      </w:r>
      <w:r w:rsidR="00222C59" w:rsidRPr="00B72250">
        <w:rPr>
          <w:rFonts w:ascii="Plantagenet Cherokee" w:eastAsia="Times New Roman" w:hAnsi="Plantagenet Cherokee" w:cs="Times New Roman"/>
          <w:color w:val="000000"/>
          <w:sz w:val="18"/>
          <w:szCs w:val="18"/>
          <w:lang w:eastAsia="es-ES"/>
        </w:rPr>
        <w:t xml:space="preserve">ammad </w:t>
      </w:r>
      <w:r w:rsidR="00222C59" w:rsidRPr="00B72250">
        <w:rPr>
          <w:rFonts w:ascii="AGA Arabesque" w:eastAsia="Times New Roman" w:hAnsi="AGA Arabesque" w:cs="Times New Roman"/>
          <w:color w:val="000000"/>
          <w:sz w:val="18"/>
          <w:szCs w:val="18"/>
          <w:lang w:eastAsia="es-ES"/>
        </w:rPr>
        <w:t></w:t>
      </w:r>
      <w:r w:rsidR="00FE17B7" w:rsidRPr="00B72250">
        <w:rPr>
          <w:rFonts w:ascii="Plantagenet Cherokee" w:eastAsia="Times New Roman" w:hAnsi="Plantagenet Cherokee" w:cs="Times New Roman"/>
          <w:color w:val="000000"/>
          <w:sz w:val="18"/>
          <w:szCs w:val="18"/>
          <w:lang w:eastAsia="es-ES"/>
        </w:rPr>
        <w:t xml:space="preserve">, </w:t>
      </w:r>
      <w:r w:rsidR="00222C59" w:rsidRPr="00B72250">
        <w:rPr>
          <w:rFonts w:ascii="Cambria" w:eastAsia="Times New Roman" w:hAnsi="Cambria" w:cs="Times New Roman"/>
          <w:i/>
          <w:iCs/>
          <w:color w:val="000000"/>
          <w:sz w:val="18"/>
          <w:szCs w:val="18"/>
          <w:lang w:eastAsia="es-ES"/>
        </w:rPr>
        <w:t>Al-Musnad</w:t>
      </w:r>
      <w:r w:rsidR="00222C59" w:rsidRPr="00B72250">
        <w:rPr>
          <w:rFonts w:ascii="Plantagenet Cherokee" w:eastAsia="Times New Roman" w:hAnsi="Plantagenet Cherokee" w:cs="Times New Roman"/>
          <w:i/>
          <w:iCs/>
          <w:color w:val="000000"/>
          <w:sz w:val="18"/>
          <w:szCs w:val="18"/>
          <w:lang w:eastAsia="es-ES"/>
        </w:rPr>
        <w:t>.</w:t>
      </w:r>
      <w:r w:rsidR="00FE17B7" w:rsidRPr="00B72250">
        <w:rPr>
          <w:rFonts w:ascii="Plantagenet Cherokee" w:eastAsia="Times New Roman" w:hAnsi="Plantagenet Cherokee" w:cs="Times New Roman"/>
          <w:color w:val="000000"/>
          <w:sz w:val="18"/>
          <w:szCs w:val="18"/>
          <w:lang w:eastAsia="es-ES"/>
        </w:rPr>
        <w:t xml:space="preserve"> </w:t>
      </w:r>
    </w:p>
    <w:p w:rsidR="00F63459" w:rsidRDefault="00F63459" w:rsidP="00F63459">
      <w:pPr>
        <w:spacing w:after="0" w:line="240" w:lineRule="auto"/>
        <w:ind w:firstLine="284"/>
        <w:jc w:val="both"/>
        <w:rPr>
          <w:rFonts w:ascii="Plantagenet Cherokee" w:eastAsia="Times New Roman" w:hAnsi="Plantagenet Cherokee" w:cs="Times New Roman"/>
          <w:color w:val="000000"/>
          <w:sz w:val="18"/>
          <w:szCs w:val="18"/>
          <w:lang w:eastAsia="es-ES"/>
        </w:rPr>
      </w:pPr>
      <w:r>
        <w:rPr>
          <w:rFonts w:ascii="Plantagenet Cherokee" w:eastAsia="Times New Roman" w:hAnsi="Plantagenet Cherokee" w:cs="Times New Roman"/>
          <w:color w:val="000000"/>
          <w:sz w:val="18"/>
          <w:szCs w:val="18"/>
          <w:lang w:eastAsia="es-ES"/>
        </w:rPr>
        <w:lastRenderedPageBreak/>
        <w:t>Es importante que la persona que se disponga a leer esta obra tenga en cuenta que no se trata de un texto introductorio o destinado a la simple lectura, sino que es un tratado doctrinal desarrollado para el estudio. Lo ideal es estudiarlo con alguien que tenga conocimiento avanzado de la materia y que lo explique de la forma apropiada, para evitar así confusiones. Las notas aclaratorias, no obstante, servirán de ayuda para entender los conceptos fundamentales.</w:t>
      </w:r>
    </w:p>
    <w:p w:rsidR="00F63459" w:rsidRDefault="00F63459" w:rsidP="00F63459">
      <w:pPr>
        <w:spacing w:after="0" w:line="240" w:lineRule="auto"/>
        <w:ind w:firstLine="284"/>
        <w:jc w:val="both"/>
        <w:rPr>
          <w:rFonts w:ascii="Plantagenet Cherokee" w:eastAsia="Times New Roman" w:hAnsi="Plantagenet Cherokee" w:cs="Times New Roman"/>
          <w:color w:val="000000"/>
          <w:sz w:val="18"/>
          <w:szCs w:val="18"/>
          <w:lang w:eastAsia="es-ES"/>
        </w:rPr>
      </w:pPr>
    </w:p>
    <w:p w:rsidR="00F63459" w:rsidRDefault="00F63459" w:rsidP="00F63459">
      <w:pPr>
        <w:spacing w:after="0" w:line="240" w:lineRule="auto"/>
        <w:jc w:val="both"/>
        <w:rPr>
          <w:rFonts w:ascii="Plantagenet Cherokee" w:eastAsia="Times New Roman" w:hAnsi="Plantagenet Cherokee" w:cs="Times New Roman"/>
          <w:color w:val="000000"/>
          <w:sz w:val="18"/>
          <w:szCs w:val="18"/>
          <w:lang w:eastAsia="es-ES"/>
        </w:rPr>
      </w:pPr>
    </w:p>
    <w:p w:rsidR="00F63459" w:rsidRDefault="00F63459" w:rsidP="00F63459">
      <w:pPr>
        <w:spacing w:after="0" w:line="240" w:lineRule="auto"/>
        <w:ind w:left="142"/>
        <w:jc w:val="both"/>
        <w:rPr>
          <w:rFonts w:ascii="Plantagenet Cherokee" w:eastAsia="Times New Roman" w:hAnsi="Plantagenet Cherokee" w:cs="Times New Roman"/>
          <w:color w:val="000000"/>
          <w:sz w:val="18"/>
          <w:szCs w:val="18"/>
          <w:lang w:eastAsia="es-ES"/>
        </w:rPr>
      </w:pPr>
      <w:r>
        <w:rPr>
          <w:rFonts w:ascii="Plantagenet Cherokee" w:eastAsia="Times New Roman" w:hAnsi="Plantagenet Cherokee" w:cs="Times New Roman"/>
          <w:color w:val="000000"/>
          <w:sz w:val="18"/>
          <w:szCs w:val="18"/>
          <w:lang w:eastAsia="es-ES"/>
        </w:rPr>
        <w:t>El traductor,</w:t>
      </w:r>
    </w:p>
    <w:p w:rsidR="00F63459" w:rsidRDefault="00F63459" w:rsidP="00F63459">
      <w:pPr>
        <w:spacing w:after="0" w:line="240" w:lineRule="auto"/>
        <w:ind w:left="567"/>
        <w:jc w:val="both"/>
        <w:rPr>
          <w:rFonts w:ascii="Plantagenet Cherokee" w:eastAsia="Times New Roman" w:hAnsi="Plantagenet Cherokee" w:cs="Times New Roman"/>
          <w:color w:val="000000"/>
          <w:lang w:eastAsia="es-ES"/>
        </w:rPr>
      </w:pPr>
      <w:r w:rsidRPr="00F63459">
        <w:rPr>
          <w:rFonts w:ascii="Plantagenet Cherokee" w:eastAsia="Times New Roman" w:hAnsi="Plantagenet Cherokee" w:cs="Times New Roman"/>
          <w:color w:val="000000"/>
          <w:lang w:eastAsia="es-ES"/>
        </w:rPr>
        <w:t>Karamy</w:t>
      </w:r>
    </w:p>
    <w:p w:rsidR="00F63459" w:rsidRDefault="00F63459">
      <w:pPr>
        <w:rPr>
          <w:rFonts w:ascii="Plantagenet Cherokee" w:eastAsia="Times New Roman" w:hAnsi="Plantagenet Cherokee" w:cs="Times New Roman"/>
          <w:color w:val="000000"/>
          <w:lang w:eastAsia="es-ES"/>
        </w:rPr>
      </w:pPr>
      <w:r>
        <w:rPr>
          <w:rFonts w:ascii="Plantagenet Cherokee" w:eastAsia="Times New Roman" w:hAnsi="Plantagenet Cherokee" w:cs="Times New Roman"/>
          <w:color w:val="000000"/>
          <w:lang w:eastAsia="es-ES"/>
        </w:rPr>
        <w:br w:type="page"/>
      </w:r>
    </w:p>
    <w:p w:rsidR="00F63459" w:rsidRDefault="00F63459" w:rsidP="00F63459">
      <w:pPr>
        <w:rPr>
          <w:color w:val="C45911" w:themeColor="accent2" w:themeShade="BF"/>
          <w:sz w:val="28"/>
          <w:szCs w:val="8"/>
        </w:rPr>
      </w:pPr>
    </w:p>
    <w:p w:rsidR="00F63459" w:rsidRDefault="00F63459" w:rsidP="00F63459">
      <w:pPr>
        <w:spacing w:after="0" w:line="240" w:lineRule="auto"/>
        <w:jc w:val="center"/>
        <w:rPr>
          <w:b/>
          <w:bCs/>
          <w:smallCaps/>
          <w:color w:val="C45911" w:themeColor="accent2" w:themeShade="BF"/>
          <w:sz w:val="36"/>
          <w:szCs w:val="12"/>
        </w:rPr>
      </w:pPr>
      <w:r>
        <w:rPr>
          <w:b/>
          <w:bCs/>
          <w:smallCaps/>
          <w:color w:val="C45911" w:themeColor="accent2" w:themeShade="BF"/>
          <w:sz w:val="36"/>
          <w:szCs w:val="12"/>
        </w:rPr>
        <w:t>Fundamentos del Sendero profético</w:t>
      </w:r>
    </w:p>
    <w:p w:rsidR="008036C9" w:rsidRPr="00B72250" w:rsidRDefault="008036C9" w:rsidP="008036C9">
      <w:pPr>
        <w:spacing w:after="0"/>
        <w:ind w:left="424" w:right="426"/>
        <w:jc w:val="center"/>
        <w:rPr>
          <w:rFonts w:ascii="Sakkal Majalla" w:hAnsi="Sakkal Majalla" w:cs="Sakkal Majalla"/>
          <w:smallCaps/>
          <w:sz w:val="28"/>
          <w:szCs w:val="28"/>
        </w:rPr>
      </w:pPr>
    </w:p>
    <w:p w:rsidR="008036C9" w:rsidRPr="00B72250" w:rsidRDefault="0063797B" w:rsidP="00C6352F">
      <w:pPr>
        <w:bidi/>
        <w:spacing w:after="0"/>
        <w:ind w:left="424" w:right="426"/>
        <w:jc w:val="center"/>
        <w:rPr>
          <w:rFonts w:ascii="Traditional Arabic" w:hAnsi="Traditional Arabic" w:cs="Traditional Arabic"/>
          <w:b/>
          <w:bCs/>
          <w:sz w:val="24"/>
          <w:szCs w:val="24"/>
        </w:rPr>
      </w:pPr>
      <w:r w:rsidRPr="00B72250">
        <w:rPr>
          <w:rFonts w:ascii="Traditional Arabic" w:hAnsi="Traditional Arabic" w:cs="Traditional Arabic"/>
          <w:b/>
          <w:bCs/>
          <w:sz w:val="24"/>
          <w:szCs w:val="24"/>
          <w:rtl/>
        </w:rPr>
        <w:t>أصولُ السُّـنَّةِ عندَنَا:</w:t>
      </w:r>
    </w:p>
    <w:p w:rsidR="008036C9" w:rsidRPr="00B72250" w:rsidRDefault="008036C9" w:rsidP="00F63459">
      <w:pPr>
        <w:spacing w:after="0"/>
        <w:ind w:left="-1"/>
        <w:jc w:val="center"/>
        <w:rPr>
          <w:rFonts w:ascii="Plantagenet Cherokee" w:hAnsi="Plantagenet Cherokee" w:cs="Sakkal Majalla"/>
          <w:smallCaps/>
          <w:sz w:val="20"/>
          <w:szCs w:val="20"/>
        </w:rPr>
      </w:pPr>
      <w:r w:rsidRPr="00B72250">
        <w:rPr>
          <w:rFonts w:ascii="Plantagenet Cherokee" w:hAnsi="Plantagenet Cherokee" w:cs="Sakkal Majalla"/>
          <w:smallCaps/>
          <w:sz w:val="20"/>
          <w:szCs w:val="20"/>
        </w:rPr>
        <w:t>Los fundamentos de</w:t>
      </w:r>
      <w:r w:rsidR="00F63459">
        <w:rPr>
          <w:rFonts w:ascii="Plantagenet Cherokee" w:hAnsi="Plantagenet Cherokee" w:cs="Sakkal Majalla"/>
          <w:smallCaps/>
          <w:sz w:val="20"/>
          <w:szCs w:val="20"/>
        </w:rPr>
        <w:t>l Sendero profético</w:t>
      </w:r>
      <w:r w:rsidRPr="00B72250">
        <w:rPr>
          <w:rFonts w:ascii="Plantagenet Cherokee" w:hAnsi="Plantagenet Cherokee" w:cs="Sakkal Majalla"/>
          <w:smallCaps/>
          <w:sz w:val="20"/>
          <w:szCs w:val="20"/>
        </w:rPr>
        <w:t>, en lo que a nosotros respecta, son:</w:t>
      </w:r>
    </w:p>
    <w:p w:rsidR="008036C9" w:rsidRPr="00B72250" w:rsidRDefault="008036C9" w:rsidP="008036C9">
      <w:pPr>
        <w:spacing w:after="0"/>
        <w:ind w:left="-1"/>
        <w:jc w:val="center"/>
        <w:rPr>
          <w:rFonts w:ascii="Plantagenet Cherokee" w:hAnsi="Plantagenet Cherokee" w:cs="Sakkal Majalla"/>
          <w:smallCaps/>
          <w:sz w:val="20"/>
          <w:szCs w:val="20"/>
        </w:rPr>
      </w:pPr>
    </w:p>
    <w:p w:rsidR="0063797B" w:rsidRPr="00B72250" w:rsidRDefault="0063797B" w:rsidP="00C6352F">
      <w:pPr>
        <w:bidi/>
        <w:ind w:left="424" w:right="426"/>
        <w:jc w:val="both"/>
        <w:rPr>
          <w:rFonts w:ascii="Traditional Arabic" w:hAnsi="Traditional Arabic" w:cs="Traditional Arabic"/>
          <w:b/>
          <w:bCs/>
          <w:sz w:val="24"/>
          <w:szCs w:val="24"/>
          <w:rtl/>
        </w:rPr>
      </w:pPr>
      <w:r w:rsidRPr="00B72250">
        <w:rPr>
          <w:rFonts w:ascii="Traditional Arabic" w:hAnsi="Traditional Arabic" w:cs="Traditional Arabic"/>
          <w:b/>
          <w:bCs/>
          <w:sz w:val="24"/>
          <w:szCs w:val="24"/>
          <w:rtl/>
        </w:rPr>
        <w:t>التَّمَسُّكُ بِمَا كَانَ عَلَيْهِ أَصْحَابُ الرَّسُولِ-صَلَّى اللهُ عَلَيْهِ وَسَلَّمَ–،الإِقْتِدَاءُ بِهِمْ،وَتَرْكُ البِدَعِ،وَكُلُّ بِدْعَةٍ فَهِيَ ضَلالَةٌ،وَتَرْكُ الخُصُومَاتِ وَ[تَرْكُ] الجُلُوسِ مَعَ أَصْحَابِ الأَهْوَاءِ،وَتَرْكُ المِرَاءِ والجِدِالِ،وَالخُصُومَاتِ فِي الدِّينِ.</w:t>
      </w:r>
    </w:p>
    <w:p w:rsidR="00DC5566" w:rsidRPr="00B72250" w:rsidRDefault="008036C9" w:rsidP="00F63459">
      <w:pPr>
        <w:ind w:left="-1"/>
        <w:jc w:val="both"/>
        <w:rPr>
          <w:rFonts w:ascii="Plantagenet Cherokee" w:hAnsi="Plantagenet Cherokee" w:cs="Sakkal Majalla"/>
          <w:sz w:val="20"/>
          <w:szCs w:val="20"/>
        </w:rPr>
      </w:pPr>
      <w:r w:rsidRPr="00B72250">
        <w:rPr>
          <w:rFonts w:ascii="Plantagenet Cherokee" w:hAnsi="Plantagenet Cherokee" w:cs="Sakkal Majalla"/>
          <w:sz w:val="20"/>
          <w:szCs w:val="20"/>
        </w:rPr>
        <w:t>E</w:t>
      </w:r>
      <w:r w:rsidR="0063797B" w:rsidRPr="00B72250">
        <w:rPr>
          <w:rFonts w:ascii="Plantagenet Cherokee" w:hAnsi="Plantagenet Cherokee" w:cs="Sakkal Majalla"/>
          <w:sz w:val="20"/>
          <w:szCs w:val="20"/>
        </w:rPr>
        <w:t xml:space="preserve">l apego a </w:t>
      </w:r>
      <w:r w:rsidR="00F63459">
        <w:rPr>
          <w:rFonts w:ascii="Plantagenet Cherokee" w:hAnsi="Plantagenet Cherokee" w:cs="Sakkal Majalla"/>
          <w:sz w:val="20"/>
          <w:szCs w:val="20"/>
        </w:rPr>
        <w:t>la metodología que seguían</w:t>
      </w:r>
      <w:r w:rsidR="0063797B" w:rsidRPr="00B72250">
        <w:rPr>
          <w:rFonts w:ascii="Plantagenet Cherokee" w:hAnsi="Plantagenet Cherokee" w:cs="Sakkal Majalla"/>
          <w:sz w:val="20"/>
          <w:szCs w:val="20"/>
        </w:rPr>
        <w:t xml:space="preserve"> los Compañeros</w:t>
      </w:r>
      <w:r w:rsidR="00B85266" w:rsidRPr="00B72250">
        <w:rPr>
          <w:rStyle w:val="FootnoteReference"/>
          <w:rFonts w:ascii="Plantagenet Cherokee" w:hAnsi="Plantagenet Cherokee" w:cs="Sakkal Majalla"/>
          <w:sz w:val="20"/>
          <w:szCs w:val="20"/>
        </w:rPr>
        <w:footnoteReference w:id="1"/>
      </w:r>
      <w:r w:rsidR="0063797B" w:rsidRPr="00B72250">
        <w:rPr>
          <w:rFonts w:ascii="Plantagenet Cherokee" w:hAnsi="Plantagenet Cherokee" w:cs="Sakkal Majalla"/>
          <w:sz w:val="20"/>
          <w:szCs w:val="20"/>
        </w:rPr>
        <w:t xml:space="preserve"> del Mensajero –Dios le bendiga y le otorgue paz–; el seguimiento a ello</w:t>
      </w:r>
      <w:r w:rsidR="00DC5566" w:rsidRPr="00B72250">
        <w:rPr>
          <w:rFonts w:ascii="Plantagenet Cherokee" w:hAnsi="Plantagenet Cherokee" w:cs="Sakkal Majalla"/>
          <w:sz w:val="20"/>
          <w:szCs w:val="20"/>
        </w:rPr>
        <w:t>s</w:t>
      </w:r>
      <w:r w:rsidR="0063797B" w:rsidRPr="00B72250">
        <w:rPr>
          <w:rFonts w:ascii="Plantagenet Cherokee" w:hAnsi="Plantagenet Cherokee" w:cs="Sakkal Majalla"/>
          <w:sz w:val="20"/>
          <w:szCs w:val="20"/>
        </w:rPr>
        <w:t xml:space="preserve">; </w:t>
      </w:r>
      <w:r w:rsidR="00F63459">
        <w:rPr>
          <w:rFonts w:ascii="Plantagenet Cherokee" w:hAnsi="Plantagenet Cherokee" w:cs="Sakkal Majalla"/>
          <w:sz w:val="20"/>
          <w:szCs w:val="20"/>
        </w:rPr>
        <w:t xml:space="preserve">apartarse </w:t>
      </w:r>
      <w:r w:rsidR="0063797B" w:rsidRPr="00B72250">
        <w:rPr>
          <w:rFonts w:ascii="Plantagenet Cherokee" w:hAnsi="Plantagenet Cherokee" w:cs="Sakkal Majalla"/>
          <w:sz w:val="20"/>
          <w:szCs w:val="20"/>
        </w:rPr>
        <w:t xml:space="preserve">de las innovaciones, </w:t>
      </w:r>
      <w:r w:rsidR="00F63459">
        <w:rPr>
          <w:rFonts w:ascii="Plantagenet Cherokee" w:hAnsi="Plantagenet Cherokee" w:cs="Sakkal Majalla"/>
          <w:sz w:val="20"/>
          <w:szCs w:val="20"/>
        </w:rPr>
        <w:t xml:space="preserve">ya </w:t>
      </w:r>
      <w:r w:rsidR="0063797B" w:rsidRPr="00B72250">
        <w:rPr>
          <w:rFonts w:ascii="Plantagenet Cherokee" w:hAnsi="Plantagenet Cherokee" w:cs="Sakkal Majalla"/>
          <w:sz w:val="20"/>
          <w:szCs w:val="20"/>
        </w:rPr>
        <w:t xml:space="preserve">que toda innovación </w:t>
      </w:r>
      <w:r w:rsidR="00DC5566" w:rsidRPr="00B72250">
        <w:rPr>
          <w:rFonts w:ascii="Plantagenet Cherokee" w:hAnsi="Plantagenet Cherokee" w:cs="Sakkal Majalla"/>
          <w:sz w:val="20"/>
          <w:szCs w:val="20"/>
        </w:rPr>
        <w:t>constituye</w:t>
      </w:r>
      <w:r w:rsidR="0063797B" w:rsidRPr="00B72250">
        <w:rPr>
          <w:rFonts w:ascii="Plantagenet Cherokee" w:hAnsi="Plantagenet Cherokee" w:cs="Sakkal Majalla"/>
          <w:sz w:val="20"/>
          <w:szCs w:val="20"/>
        </w:rPr>
        <w:t xml:space="preserve"> extravío</w:t>
      </w:r>
      <w:r w:rsidR="00B85266" w:rsidRPr="00B72250">
        <w:rPr>
          <w:rStyle w:val="FootnoteReference"/>
          <w:rFonts w:ascii="Plantagenet Cherokee" w:hAnsi="Plantagenet Cherokee" w:cs="Sakkal Majalla"/>
          <w:sz w:val="20"/>
          <w:szCs w:val="20"/>
        </w:rPr>
        <w:footnoteReference w:id="2"/>
      </w:r>
      <w:r w:rsidR="0063797B" w:rsidRPr="00B72250">
        <w:rPr>
          <w:rFonts w:ascii="Plantagenet Cherokee" w:hAnsi="Plantagenet Cherokee" w:cs="Sakkal Majalla"/>
          <w:sz w:val="20"/>
          <w:szCs w:val="20"/>
        </w:rPr>
        <w:t xml:space="preserve">; </w:t>
      </w:r>
      <w:r w:rsidRPr="00B72250">
        <w:rPr>
          <w:rFonts w:ascii="Plantagenet Cherokee" w:hAnsi="Plantagenet Cherokee" w:cs="Sakkal Majalla"/>
          <w:b/>
          <w:bCs/>
          <w:sz w:val="20"/>
          <w:szCs w:val="20"/>
          <w14:shadow w14:blurRad="114300" w14:dist="0" w14:dir="0" w14:sx="0" w14:sy="0" w14:kx="0" w14:ky="0" w14:algn="none">
            <w14:srgbClr w14:val="000000"/>
          </w14:shadow>
        </w:rPr>
        <w:t xml:space="preserve">(3) </w:t>
      </w:r>
      <w:r w:rsidR="0063797B" w:rsidRPr="00B72250">
        <w:rPr>
          <w:rFonts w:ascii="Plantagenet Cherokee" w:hAnsi="Plantagenet Cherokee" w:cs="Sakkal Majalla"/>
          <w:sz w:val="20"/>
          <w:szCs w:val="20"/>
        </w:rPr>
        <w:t xml:space="preserve">el abandono de los antagonismos y el sentarse con las personas </w:t>
      </w:r>
      <w:r w:rsidR="00F63459">
        <w:rPr>
          <w:rFonts w:ascii="Plantagenet Cherokee" w:hAnsi="Plantagenet Cherokee" w:cs="Sakkal Majalla"/>
          <w:sz w:val="20"/>
          <w:szCs w:val="20"/>
        </w:rPr>
        <w:t>que siguen sus pasiones</w:t>
      </w:r>
      <w:r w:rsidR="0063797B" w:rsidRPr="00B72250">
        <w:rPr>
          <w:rFonts w:ascii="Plantagenet Cherokee" w:hAnsi="Plantagenet Cherokee" w:cs="Sakkal Majalla"/>
          <w:sz w:val="20"/>
          <w:szCs w:val="20"/>
        </w:rPr>
        <w:t>;</w:t>
      </w:r>
      <w:r w:rsidRPr="00B72250">
        <w:rPr>
          <w:rFonts w:ascii="Plantagenet Cherokee" w:hAnsi="Plantagenet Cherokee" w:cs="Sakkal Majalla"/>
          <w:sz w:val="20"/>
          <w:szCs w:val="20"/>
        </w:rPr>
        <w:t xml:space="preserve"> </w:t>
      </w:r>
      <w:r w:rsidRPr="00B72250">
        <w:rPr>
          <w:rFonts w:ascii="Plantagenet Cherokee" w:hAnsi="Plantagenet Cherokee" w:cs="Sakkal Majalla"/>
          <w:b/>
          <w:bCs/>
          <w:sz w:val="20"/>
          <w:szCs w:val="20"/>
          <w14:shadow w14:blurRad="114300" w14:dist="0" w14:dir="0" w14:sx="0" w14:sy="0" w14:kx="0" w14:ky="0" w14:algn="none">
            <w14:srgbClr w14:val="000000"/>
          </w14:shadow>
        </w:rPr>
        <w:t xml:space="preserve">(4) </w:t>
      </w:r>
      <w:r w:rsidR="0063797B" w:rsidRPr="00B72250">
        <w:rPr>
          <w:rFonts w:ascii="Plantagenet Cherokee" w:hAnsi="Plantagenet Cherokee" w:cs="Sakkal Majalla"/>
          <w:sz w:val="20"/>
          <w:szCs w:val="20"/>
        </w:rPr>
        <w:t>el abandono de</w:t>
      </w:r>
      <w:r w:rsidR="00DC5566" w:rsidRPr="00B72250">
        <w:rPr>
          <w:rFonts w:ascii="Plantagenet Cherokee" w:hAnsi="Plantagenet Cherokee" w:cs="Sakkal Majalla"/>
          <w:sz w:val="20"/>
          <w:szCs w:val="20"/>
        </w:rPr>
        <w:t xml:space="preserve"> </w:t>
      </w:r>
      <w:r w:rsidR="0063797B" w:rsidRPr="00B72250">
        <w:rPr>
          <w:rFonts w:ascii="Plantagenet Cherokee" w:hAnsi="Plantagenet Cherokee" w:cs="Sakkal Majalla"/>
          <w:sz w:val="20"/>
          <w:szCs w:val="20"/>
        </w:rPr>
        <w:t>l</w:t>
      </w:r>
      <w:r w:rsidR="00DC5566" w:rsidRPr="00B72250">
        <w:rPr>
          <w:rFonts w:ascii="Plantagenet Cherokee" w:hAnsi="Plantagenet Cherokee" w:cs="Sakkal Majalla"/>
          <w:sz w:val="20"/>
          <w:szCs w:val="20"/>
        </w:rPr>
        <w:t xml:space="preserve">as riñas, </w:t>
      </w:r>
      <w:r w:rsidR="0063797B" w:rsidRPr="00B72250">
        <w:rPr>
          <w:rFonts w:ascii="Plantagenet Cherokee" w:hAnsi="Plantagenet Cherokee" w:cs="Sakkal Majalla"/>
          <w:sz w:val="20"/>
          <w:szCs w:val="20"/>
        </w:rPr>
        <w:t>las disputas</w:t>
      </w:r>
      <w:r w:rsidR="00F63459">
        <w:rPr>
          <w:rStyle w:val="FootnoteReference"/>
          <w:rFonts w:ascii="Plantagenet Cherokee" w:hAnsi="Plantagenet Cherokee" w:cs="Sakkal Majalla"/>
          <w:sz w:val="20"/>
          <w:szCs w:val="20"/>
        </w:rPr>
        <w:footnoteReference w:id="3"/>
      </w:r>
      <w:r w:rsidR="0063797B" w:rsidRPr="00B72250">
        <w:rPr>
          <w:rFonts w:ascii="Plantagenet Cherokee" w:hAnsi="Plantagenet Cherokee" w:cs="Sakkal Majalla"/>
          <w:sz w:val="20"/>
          <w:szCs w:val="20"/>
        </w:rPr>
        <w:t xml:space="preserve"> y los </w:t>
      </w:r>
      <w:r w:rsidR="00F63459">
        <w:rPr>
          <w:rFonts w:ascii="Plantagenet Cherokee" w:hAnsi="Plantagenet Cherokee" w:cs="Sakkal Majalla"/>
          <w:sz w:val="20"/>
          <w:szCs w:val="20"/>
        </w:rPr>
        <w:t xml:space="preserve">conflictos </w:t>
      </w:r>
      <w:r w:rsidR="0063797B" w:rsidRPr="00B72250">
        <w:rPr>
          <w:rFonts w:ascii="Plantagenet Cherokee" w:hAnsi="Plantagenet Cherokee" w:cs="Sakkal Majalla"/>
          <w:sz w:val="20"/>
          <w:szCs w:val="20"/>
        </w:rPr>
        <w:t>en la Religión.</w:t>
      </w:r>
    </w:p>
    <w:p w:rsidR="0063797B" w:rsidRPr="00B72250" w:rsidRDefault="0063797B" w:rsidP="001E0C1F">
      <w:pPr>
        <w:bidi/>
        <w:ind w:left="424" w:right="426"/>
        <w:jc w:val="both"/>
        <w:rPr>
          <w:rFonts w:ascii="Traditional Arabic" w:hAnsi="Traditional Arabic" w:cs="Traditional Arabic"/>
          <w:b/>
          <w:bCs/>
          <w:sz w:val="24"/>
          <w:szCs w:val="24"/>
          <w:rtl/>
        </w:rPr>
      </w:pPr>
      <w:r w:rsidRPr="00B72250">
        <w:rPr>
          <w:rFonts w:ascii="Traditional Arabic" w:hAnsi="Traditional Arabic" w:cs="Traditional Arabic"/>
          <w:b/>
          <w:bCs/>
          <w:sz w:val="24"/>
          <w:szCs w:val="24"/>
          <w:rtl/>
        </w:rPr>
        <w:t>والسُّـنَّةُ عِنْدَنَا: آثَارُ رَسُولِ اللهِ-صَلَّى اللهُ عَلَيْهِ وَسَلَّمَ–،والسُّنَّةُ تُفَسِّرُ القُرْآنَ،وَهِيَ دَلائِلُ القُرْآنِ،وَلَيْسِ فِي السُّنَّةِ قِيَاسٌ،وَلا تُضْرَبُ لَهَا الأَمْثَالُ،وَلا تُدْرَكُ بالعُقُولِ وَلا الأَهْوَاءِ،إنَّمَا هُوَ الإتِّـبَاعُ وتَرْكُ الهَوَى.</w:t>
      </w:r>
    </w:p>
    <w:p w:rsidR="0063797B" w:rsidRPr="00B72250" w:rsidRDefault="0063797B" w:rsidP="00F63459">
      <w:pPr>
        <w:ind w:left="-1"/>
        <w:jc w:val="both"/>
        <w:rPr>
          <w:rFonts w:ascii="Plantagenet Cherokee" w:hAnsi="Plantagenet Cherokee" w:cs="Sakkal Majalla"/>
          <w:sz w:val="20"/>
          <w:szCs w:val="20"/>
        </w:rPr>
      </w:pPr>
      <w:r w:rsidRPr="00B72250">
        <w:rPr>
          <w:rFonts w:ascii="Plantagenet Cherokee" w:hAnsi="Plantagenet Cherokee" w:cs="Sakkal Majalla"/>
          <w:sz w:val="20"/>
          <w:szCs w:val="20"/>
        </w:rPr>
        <w:t>Y la Sunna, en lo que a nosotros respecta, son las narraciones del Mensajero de Dios –Dios le bendiga y le otorgue paz–,</w:t>
      </w:r>
      <w:r w:rsidR="00F63459">
        <w:rPr>
          <w:rFonts w:ascii="Plantagenet Cherokee" w:hAnsi="Plantagenet Cherokee" w:cs="Sakkal Majalla"/>
          <w:sz w:val="20"/>
          <w:szCs w:val="20"/>
        </w:rPr>
        <w:t xml:space="preserve"> </w:t>
      </w:r>
      <w:r w:rsidRPr="00B72250">
        <w:rPr>
          <w:rFonts w:ascii="Plantagenet Cherokee" w:hAnsi="Plantagenet Cherokee" w:cs="Sakkal Majalla"/>
          <w:sz w:val="20"/>
          <w:szCs w:val="20"/>
        </w:rPr>
        <w:t>y la Sunna explica el Qur’</w:t>
      </w:r>
      <w:r w:rsidRPr="00B72250">
        <w:rPr>
          <w:rFonts w:ascii="Times New Roman" w:hAnsi="Times New Roman" w:cs="Times New Roman"/>
          <w:sz w:val="20"/>
          <w:szCs w:val="20"/>
        </w:rPr>
        <w:t>ā</w:t>
      </w:r>
      <w:r w:rsidRPr="00B72250">
        <w:rPr>
          <w:rFonts w:ascii="Plantagenet Cherokee" w:hAnsi="Plantagenet Cherokee" w:cs="Sakkal Majalla"/>
          <w:sz w:val="20"/>
          <w:szCs w:val="20"/>
        </w:rPr>
        <w:t>n</w:t>
      </w:r>
      <w:r w:rsidR="00DC6009" w:rsidRPr="00B72250">
        <w:rPr>
          <w:rStyle w:val="FootnoteReference"/>
          <w:rFonts w:ascii="Plantagenet Cherokee" w:hAnsi="Plantagenet Cherokee" w:cs="Sakkal Majalla"/>
          <w:sz w:val="20"/>
          <w:szCs w:val="20"/>
        </w:rPr>
        <w:footnoteReference w:id="4"/>
      </w:r>
      <w:r w:rsidRPr="00B72250">
        <w:rPr>
          <w:rFonts w:ascii="Plantagenet Cherokee" w:hAnsi="Plantagenet Cherokee" w:cs="Sakkal Majalla"/>
          <w:sz w:val="20"/>
          <w:szCs w:val="20"/>
        </w:rPr>
        <w:t>, y en ella hay evidencias del Qur’</w:t>
      </w:r>
      <w:r w:rsidRPr="00B72250">
        <w:rPr>
          <w:rFonts w:ascii="Times New Roman" w:hAnsi="Times New Roman" w:cs="Times New Roman"/>
          <w:sz w:val="20"/>
          <w:szCs w:val="20"/>
        </w:rPr>
        <w:t>ā</w:t>
      </w:r>
      <w:r w:rsidR="00DC5566" w:rsidRPr="00B72250">
        <w:rPr>
          <w:rFonts w:ascii="Plantagenet Cherokee" w:hAnsi="Plantagenet Cherokee" w:cs="Sakkal Majalla"/>
          <w:sz w:val="20"/>
          <w:szCs w:val="20"/>
        </w:rPr>
        <w:t>n. N</w:t>
      </w:r>
      <w:r w:rsidRPr="00B72250">
        <w:rPr>
          <w:rFonts w:ascii="Plantagenet Cherokee" w:hAnsi="Plantagenet Cherokee" w:cs="Sakkal Majalla"/>
          <w:sz w:val="20"/>
          <w:szCs w:val="20"/>
        </w:rPr>
        <w:t>o cabe</w:t>
      </w:r>
      <w:r w:rsidR="00DC5566" w:rsidRPr="00B72250">
        <w:rPr>
          <w:rFonts w:ascii="Plantagenet Cherokee" w:hAnsi="Plantagenet Cherokee" w:cs="Sakkal Majalla"/>
          <w:sz w:val="20"/>
          <w:szCs w:val="20"/>
        </w:rPr>
        <w:t xml:space="preserve"> analogía alguna en cuanto a la Sunna, </w:t>
      </w:r>
      <w:r w:rsidRPr="00B72250">
        <w:rPr>
          <w:rFonts w:ascii="Plantagenet Cherokee" w:hAnsi="Plantagenet Cherokee" w:cs="Sakkal Majalla"/>
          <w:sz w:val="20"/>
          <w:szCs w:val="20"/>
        </w:rPr>
        <w:t xml:space="preserve">ni se </w:t>
      </w:r>
      <w:r w:rsidRPr="00B72250">
        <w:rPr>
          <w:rFonts w:ascii="Plantagenet Cherokee" w:hAnsi="Plantagenet Cherokee" w:cs="Sakkal Majalla"/>
          <w:sz w:val="20"/>
          <w:szCs w:val="20"/>
        </w:rPr>
        <w:lastRenderedPageBreak/>
        <w:t>ha</w:t>
      </w:r>
      <w:r w:rsidR="00DC5566" w:rsidRPr="00B72250">
        <w:rPr>
          <w:rFonts w:ascii="Plantagenet Cherokee" w:hAnsi="Plantagenet Cherokee" w:cs="Sakkal Majalla"/>
          <w:sz w:val="20"/>
          <w:szCs w:val="20"/>
        </w:rPr>
        <w:t>cen de ella ejemplificaciones. N</w:t>
      </w:r>
      <w:r w:rsidRPr="00B72250">
        <w:rPr>
          <w:rFonts w:ascii="Plantagenet Cherokee" w:hAnsi="Plantagenet Cherokee" w:cs="Sakkal Majalla"/>
          <w:sz w:val="20"/>
          <w:szCs w:val="20"/>
        </w:rPr>
        <w:t>o la abarcan los intelectos ni los deseos. En verdad no se trata sino del seguimiento y el abandono de los deseos</w:t>
      </w:r>
      <w:r w:rsidR="00F63459">
        <w:rPr>
          <w:rStyle w:val="FootnoteReference"/>
          <w:rFonts w:ascii="Plantagenet Cherokee" w:hAnsi="Plantagenet Cherokee" w:cs="Sakkal Majalla"/>
          <w:sz w:val="20"/>
          <w:szCs w:val="20"/>
        </w:rPr>
        <w:footnoteReference w:id="5"/>
      </w:r>
      <w:r w:rsidRPr="00B72250">
        <w:rPr>
          <w:rFonts w:ascii="Plantagenet Cherokee" w:hAnsi="Plantagenet Cherokee" w:cs="Sakkal Majalla"/>
          <w:sz w:val="20"/>
          <w:szCs w:val="20"/>
        </w:rPr>
        <w:t>.</w:t>
      </w:r>
    </w:p>
    <w:p w:rsidR="0063797B" w:rsidRPr="00B72250" w:rsidRDefault="0063797B" w:rsidP="001E0C1F">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ومن السُّنَّةِ الَّلازِمةِ الَّتِي مَنْ تَرَكَ مِنْهَا خَصْلَةً -لم يَقْبَلْهَا ويُؤْمِنْ بِهَا -لَم يَكُنْ مِنْ أَهْلِهَا:الإيمَانُ بِالقَدَرِ خَيْرِهِ وَشَرِّهِ، والتَّصْدِيقُ بِالأَحَادِيثِ فِيهِ،وَالإِيمَانُ بِهَا لا يُقَالُ:لِمَ ؟وَلاكَيْفَ؟ إنَّمَا هُوَ التَّصْدِيقُ بِهَا وَالإيمَانُ[بِهَا].</w:t>
      </w:r>
    </w:p>
    <w:p w:rsidR="001E0C1F" w:rsidRPr="00B72250" w:rsidRDefault="0063797B" w:rsidP="00F63459">
      <w:pPr>
        <w:ind w:left="-1"/>
        <w:jc w:val="both"/>
        <w:rPr>
          <w:rFonts w:ascii="Plantagenet Cherokee" w:hAnsi="Plantagenet Cherokee" w:cs="Sakkal Majalla"/>
          <w:sz w:val="20"/>
          <w:szCs w:val="20"/>
        </w:rPr>
      </w:pPr>
      <w:r w:rsidRPr="00B72250">
        <w:rPr>
          <w:rFonts w:ascii="Plantagenet Cherokee" w:hAnsi="Plantagenet Cherokee" w:cs="Sakkal Majalla"/>
          <w:sz w:val="20"/>
          <w:szCs w:val="20"/>
        </w:rPr>
        <w:t xml:space="preserve">Y [parte] de la Sunna indispensable, de la cual el que la abandona </w:t>
      </w:r>
      <w:r w:rsidR="00DC5566" w:rsidRPr="00B72250">
        <w:rPr>
          <w:rFonts w:ascii="Plantagenet Cherokee" w:hAnsi="Plantagenet Cherokee" w:cs="Sakkal Majalla"/>
          <w:sz w:val="20"/>
          <w:szCs w:val="20"/>
        </w:rPr>
        <w:t>en lo más mínimo –</w:t>
      </w:r>
      <w:r w:rsidR="00B166F2" w:rsidRPr="00B72250">
        <w:rPr>
          <w:rFonts w:ascii="Plantagenet Cherokee" w:hAnsi="Plantagenet Cherokee" w:cs="Sakkal Majalla"/>
          <w:sz w:val="20"/>
          <w:szCs w:val="20"/>
        </w:rPr>
        <w:t xml:space="preserve">[es decir], no la acepta </w:t>
      </w:r>
      <w:r w:rsidRPr="00B72250">
        <w:rPr>
          <w:rFonts w:ascii="Plantagenet Cherokee" w:hAnsi="Plantagenet Cherokee" w:cs="Sakkal Majalla"/>
          <w:sz w:val="20"/>
          <w:szCs w:val="20"/>
        </w:rPr>
        <w:t xml:space="preserve">ni </w:t>
      </w:r>
      <w:r w:rsidR="00B166F2" w:rsidRPr="00B72250">
        <w:rPr>
          <w:rFonts w:ascii="Plantagenet Cherokee" w:hAnsi="Plantagenet Cherokee" w:cs="Sakkal Majalla"/>
          <w:sz w:val="20"/>
          <w:szCs w:val="20"/>
        </w:rPr>
        <w:t xml:space="preserve">cree </w:t>
      </w:r>
      <w:r w:rsidRPr="00B72250">
        <w:rPr>
          <w:rFonts w:ascii="Plantagenet Cherokee" w:hAnsi="Plantagenet Cherokee" w:cs="Sakkal Majalla"/>
          <w:sz w:val="20"/>
          <w:szCs w:val="20"/>
        </w:rPr>
        <w:t>en ella</w:t>
      </w:r>
      <w:r w:rsidR="00DC5566" w:rsidRPr="00B72250">
        <w:rPr>
          <w:rFonts w:ascii="Plantagenet Cherokee" w:hAnsi="Plantagenet Cherokee" w:cs="Sakkal Majalla"/>
          <w:sz w:val="20"/>
          <w:szCs w:val="20"/>
        </w:rPr>
        <w:t>–</w:t>
      </w:r>
      <w:r w:rsidR="001E0C1F" w:rsidRPr="00B72250">
        <w:rPr>
          <w:rFonts w:ascii="Plantagenet Cherokee" w:hAnsi="Plantagenet Cherokee" w:cs="Sakkal Majalla"/>
          <w:sz w:val="20"/>
          <w:szCs w:val="20"/>
        </w:rPr>
        <w:t xml:space="preserve"> no es de su gente</w:t>
      </w:r>
      <w:r w:rsidR="00DC5566" w:rsidRPr="00B72250">
        <w:rPr>
          <w:rFonts w:ascii="Plantagenet Cherokee" w:hAnsi="Plantagenet Cherokee" w:cs="Sakkal Majalla"/>
          <w:sz w:val="20"/>
          <w:szCs w:val="20"/>
        </w:rPr>
        <w:t>,</w:t>
      </w:r>
      <w:r w:rsidRPr="00B72250">
        <w:rPr>
          <w:rFonts w:ascii="Plantagenet Cherokee" w:hAnsi="Plantagenet Cherokee" w:cs="Sakkal Majalla"/>
          <w:sz w:val="20"/>
          <w:szCs w:val="20"/>
        </w:rPr>
        <w:t xml:space="preserve"> es la creencia en el Decreto</w:t>
      </w:r>
      <w:r w:rsidR="00B166F2" w:rsidRPr="00B72250">
        <w:rPr>
          <w:rStyle w:val="FootnoteReference"/>
          <w:rFonts w:ascii="Plantagenet Cherokee" w:hAnsi="Plantagenet Cherokee" w:cs="Sakkal Majalla"/>
          <w:sz w:val="20"/>
          <w:szCs w:val="20"/>
        </w:rPr>
        <w:footnoteReference w:id="6"/>
      </w:r>
      <w:r w:rsidR="001E0C1F" w:rsidRPr="00B72250">
        <w:rPr>
          <w:rFonts w:ascii="Plantagenet Cherokee" w:hAnsi="Plantagenet Cherokee" w:cs="Sakkal Majalla"/>
          <w:sz w:val="20"/>
          <w:szCs w:val="20"/>
        </w:rPr>
        <w:t xml:space="preserve">, </w:t>
      </w:r>
      <w:r w:rsidRPr="00B72250">
        <w:rPr>
          <w:rFonts w:ascii="Plantagenet Cherokee" w:hAnsi="Plantagenet Cherokee" w:cs="Sakkal Majalla"/>
          <w:sz w:val="20"/>
          <w:szCs w:val="20"/>
        </w:rPr>
        <w:t xml:space="preserve">tanto lo </w:t>
      </w:r>
      <w:r w:rsidR="00F63459">
        <w:rPr>
          <w:rFonts w:ascii="Plantagenet Cherokee" w:hAnsi="Plantagenet Cherokee" w:cs="Sakkal Majalla"/>
          <w:sz w:val="20"/>
          <w:szCs w:val="20"/>
        </w:rPr>
        <w:t>agradable</w:t>
      </w:r>
      <w:r w:rsidRPr="00B72250">
        <w:rPr>
          <w:rFonts w:ascii="Plantagenet Cherokee" w:hAnsi="Plantagenet Cherokee" w:cs="Sakkal Majalla"/>
          <w:sz w:val="20"/>
          <w:szCs w:val="20"/>
        </w:rPr>
        <w:t xml:space="preserve"> de él como lo </w:t>
      </w:r>
      <w:r w:rsidR="00F63459">
        <w:rPr>
          <w:rFonts w:ascii="Plantagenet Cherokee" w:hAnsi="Plantagenet Cherokee" w:cs="Sakkal Majalla"/>
          <w:sz w:val="20"/>
          <w:szCs w:val="20"/>
        </w:rPr>
        <w:t xml:space="preserve">desagradable </w:t>
      </w:r>
      <w:r w:rsidRPr="00B72250">
        <w:rPr>
          <w:rFonts w:ascii="Plantagenet Cherokee" w:hAnsi="Plantagenet Cherokee" w:cs="Sakkal Majalla"/>
          <w:sz w:val="20"/>
          <w:szCs w:val="20"/>
        </w:rPr>
        <w:t>de él</w:t>
      </w:r>
      <w:r w:rsidR="00DC5566" w:rsidRPr="00B72250">
        <w:rPr>
          <w:rFonts w:ascii="Plantagenet Cherokee" w:hAnsi="Plantagenet Cherokee" w:cs="Sakkal Majalla"/>
          <w:sz w:val="20"/>
          <w:szCs w:val="20"/>
        </w:rPr>
        <w:t xml:space="preserve">. </w:t>
      </w:r>
      <w:r w:rsidR="001E0C1F" w:rsidRPr="00B72250">
        <w:rPr>
          <w:rFonts w:ascii="Plantagenet Cherokee" w:hAnsi="Plantagenet Cherokee" w:cs="Sakkal Majalla"/>
          <w:sz w:val="20"/>
          <w:szCs w:val="20"/>
        </w:rPr>
        <w:t>[Ello implica] confirmar la veracidad de</w:t>
      </w:r>
      <w:r w:rsidR="00DC5566" w:rsidRPr="00B72250">
        <w:rPr>
          <w:rFonts w:ascii="Plantagenet Cherokee" w:hAnsi="Plantagenet Cherokee" w:cs="Sakkal Majalla"/>
          <w:sz w:val="20"/>
          <w:szCs w:val="20"/>
        </w:rPr>
        <w:t xml:space="preserve"> las narraciones relativas a él</w:t>
      </w:r>
      <w:r w:rsidRPr="00B72250">
        <w:rPr>
          <w:rFonts w:ascii="Plantagenet Cherokee" w:hAnsi="Plantagenet Cherokee" w:cs="Sakkal Majalla"/>
          <w:sz w:val="20"/>
          <w:szCs w:val="20"/>
        </w:rPr>
        <w:t xml:space="preserve"> y la </w:t>
      </w:r>
      <w:r w:rsidR="001E0C1F" w:rsidRPr="00B72250">
        <w:rPr>
          <w:rFonts w:ascii="Plantagenet Cherokee" w:hAnsi="Plantagenet Cherokee" w:cs="Sakkal Majalla"/>
          <w:sz w:val="20"/>
          <w:szCs w:val="20"/>
        </w:rPr>
        <w:t>creencia</w:t>
      </w:r>
      <w:r w:rsidRPr="00B72250">
        <w:rPr>
          <w:rFonts w:ascii="Plantagenet Cherokee" w:hAnsi="Plantagenet Cherokee" w:cs="Sakkal Majalla"/>
          <w:sz w:val="20"/>
          <w:szCs w:val="20"/>
        </w:rPr>
        <w:t xml:space="preserve"> en </w:t>
      </w:r>
      <w:r w:rsidR="001E0C1F" w:rsidRPr="00B72250">
        <w:rPr>
          <w:rFonts w:ascii="Plantagenet Cherokee" w:hAnsi="Plantagenet Cherokee" w:cs="Sakkal Majalla"/>
          <w:sz w:val="20"/>
          <w:szCs w:val="20"/>
        </w:rPr>
        <w:t>ellas</w:t>
      </w:r>
      <w:r w:rsidR="00DC5566" w:rsidRPr="00B72250">
        <w:rPr>
          <w:rFonts w:ascii="Plantagenet Cherokee" w:hAnsi="Plantagenet Cherokee" w:cs="Sakkal Majalla"/>
          <w:sz w:val="20"/>
          <w:szCs w:val="20"/>
        </w:rPr>
        <w:t>. No se dice</w:t>
      </w:r>
      <w:r w:rsidRPr="00B72250">
        <w:rPr>
          <w:rFonts w:ascii="Plantagenet Cherokee" w:hAnsi="Plantagenet Cherokee" w:cs="Sakkal Majalla"/>
          <w:sz w:val="20"/>
          <w:szCs w:val="20"/>
        </w:rPr>
        <w:t xml:space="preserve"> “¿por qué?” ni “¿cómo?”. No se trata sino de </w:t>
      </w:r>
      <w:r w:rsidR="001E0C1F" w:rsidRPr="00B72250">
        <w:rPr>
          <w:rFonts w:ascii="Plantagenet Cherokee" w:hAnsi="Plantagenet Cherokee" w:cs="Sakkal Majalla"/>
          <w:sz w:val="20"/>
          <w:szCs w:val="20"/>
        </w:rPr>
        <w:t>la confirmación de su veracidad</w:t>
      </w:r>
      <w:r w:rsidRPr="00B72250">
        <w:rPr>
          <w:rFonts w:ascii="Plantagenet Cherokee" w:hAnsi="Plantagenet Cherokee" w:cs="Sakkal Majalla"/>
          <w:sz w:val="20"/>
          <w:szCs w:val="20"/>
        </w:rPr>
        <w:t xml:space="preserve"> y la </w:t>
      </w:r>
      <w:r w:rsidR="001E0C1F" w:rsidRPr="00B72250">
        <w:rPr>
          <w:rFonts w:ascii="Plantagenet Cherokee" w:hAnsi="Plantagenet Cherokee" w:cs="Sakkal Majalla"/>
          <w:sz w:val="20"/>
          <w:szCs w:val="20"/>
        </w:rPr>
        <w:t>creencia</w:t>
      </w:r>
      <w:r w:rsidRPr="00B72250">
        <w:rPr>
          <w:rFonts w:ascii="Plantagenet Cherokee" w:hAnsi="Plantagenet Cherokee" w:cs="Sakkal Majalla"/>
          <w:sz w:val="20"/>
          <w:szCs w:val="20"/>
        </w:rPr>
        <w:t xml:space="preserve"> [en </w:t>
      </w:r>
      <w:r w:rsidR="001E0C1F" w:rsidRPr="00B72250">
        <w:rPr>
          <w:rFonts w:ascii="Plantagenet Cherokee" w:hAnsi="Plantagenet Cherokee" w:cs="Sakkal Majalla"/>
          <w:sz w:val="20"/>
          <w:szCs w:val="20"/>
        </w:rPr>
        <w:t>ellas</w:t>
      </w:r>
      <w:r w:rsidRPr="00B72250">
        <w:rPr>
          <w:rFonts w:ascii="Plantagenet Cherokee" w:hAnsi="Plantagenet Cherokee" w:cs="Sakkal Majalla"/>
          <w:sz w:val="20"/>
          <w:szCs w:val="20"/>
        </w:rPr>
        <w:t>]</w:t>
      </w:r>
      <w:r w:rsidR="008036C9" w:rsidRPr="00B72250">
        <w:rPr>
          <w:rStyle w:val="FootnoteReference"/>
          <w:rFonts w:ascii="Plantagenet Cherokee" w:hAnsi="Plantagenet Cherokee" w:cs="Sakkal Majalla"/>
          <w:sz w:val="20"/>
          <w:szCs w:val="20"/>
        </w:rPr>
        <w:footnoteReference w:id="7"/>
      </w:r>
      <w:r w:rsidRPr="00B72250">
        <w:rPr>
          <w:rFonts w:ascii="Plantagenet Cherokee" w:hAnsi="Plantagenet Cherokee" w:cs="Sakkal Majalla"/>
          <w:sz w:val="20"/>
          <w:szCs w:val="20"/>
        </w:rPr>
        <w:t>.</w:t>
      </w:r>
    </w:p>
    <w:p w:rsidR="0063797B" w:rsidRPr="00B72250" w:rsidRDefault="0063797B" w:rsidP="001E0C1F">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ومَنْ لَمْ يَعْرِفْ تَفْسِيْرَ الحَدِيثِ ويَبلُغْهُ عَقْلُهُ فَقَد كُفِيَ ذَلِكَ وأُحْكِمَ لَهُ،فَعَلَيْهِ الإِيمَانُ بِهِ وَالتَّسْلِيمُ لَهُ،مِثلَ حَدِيثِ:</w:t>
      </w:r>
      <w:r w:rsidR="001E0C1F" w:rsidRPr="00B72250">
        <w:rPr>
          <w:rFonts w:ascii="Traditional Arabic" w:hAnsi="Traditional Arabic" w:cs="Traditional Arabic"/>
          <w:b/>
          <w:bCs/>
          <w:sz w:val="24"/>
          <w:szCs w:val="24"/>
        </w:rPr>
        <w:t>”</w:t>
      </w:r>
      <w:r w:rsidRPr="00B72250">
        <w:rPr>
          <w:rFonts w:ascii="Traditional Arabic" w:hAnsi="Traditional Arabic" w:cs="Traditional Arabic"/>
          <w:b/>
          <w:bCs/>
          <w:sz w:val="24"/>
          <w:szCs w:val="24"/>
          <w:rtl/>
        </w:rPr>
        <w:t>الصَّادِقِ المَصْدُوقِ</w:t>
      </w:r>
      <w:r w:rsidR="001E0C1F" w:rsidRPr="00B72250">
        <w:rPr>
          <w:rFonts w:ascii="Traditional Arabic" w:hAnsi="Traditional Arabic" w:cs="Traditional Arabic"/>
          <w:b/>
          <w:bCs/>
          <w:sz w:val="24"/>
          <w:szCs w:val="24"/>
        </w:rPr>
        <w:t>”</w:t>
      </w:r>
      <w:r w:rsidRPr="00B72250">
        <w:rPr>
          <w:rFonts w:ascii="Traditional Arabic" w:hAnsi="Traditional Arabic" w:cs="Traditional Arabic"/>
          <w:b/>
          <w:bCs/>
          <w:sz w:val="24"/>
          <w:szCs w:val="24"/>
          <w:rtl/>
        </w:rPr>
        <w:t xml:space="preserve"> ومِثلَ مَا كَانَ مِثْلَه في القَدَرِ،وَمِثْلَ أحاديث الرُّؤيةِ كُلِّهَا وإن نَبَتْ عَنِ الأسْمِاعِ واسْتَوحَشَ مِنْهَا المُستَمِعُ،فإنَّمَا عَلَيهِ الإيمَانُ بِهَا ،وَأَنْ لا يَرُدَّ مِنْهَا حَرْفاً وَاحِداً وغَيرِهَا مِنَ الأَحَادِيثِ المَأْثُورَاتِ عن الثِّقَاتِ .</w:t>
      </w:r>
    </w:p>
    <w:p w:rsidR="00A93836" w:rsidRPr="00B72250" w:rsidRDefault="0063797B" w:rsidP="00F63459">
      <w:pPr>
        <w:ind w:left="-1"/>
        <w:jc w:val="both"/>
        <w:rPr>
          <w:rFonts w:ascii="Plantagenet Cherokee" w:hAnsi="Plantagenet Cherokee" w:cs="Sakkal Majalla"/>
          <w:sz w:val="20"/>
          <w:szCs w:val="20"/>
        </w:rPr>
      </w:pPr>
      <w:r w:rsidRPr="00B72250">
        <w:rPr>
          <w:rFonts w:ascii="Plantagenet Cherokee" w:hAnsi="Plantagenet Cherokee" w:cs="Sakkal Majalla"/>
          <w:sz w:val="20"/>
          <w:szCs w:val="20"/>
        </w:rPr>
        <w:t xml:space="preserve">Y quien no tenga conocimiento de la explicación de una narración y su intelecto no la alcance [a entender], ello le basta y le es definitivo, ya que a él le incumbe </w:t>
      </w:r>
      <w:r w:rsidR="001E0C1F" w:rsidRPr="00B72250">
        <w:rPr>
          <w:rFonts w:ascii="Plantagenet Cherokee" w:hAnsi="Plantagenet Cherokee" w:cs="Sakkal Majalla"/>
          <w:sz w:val="20"/>
          <w:szCs w:val="20"/>
        </w:rPr>
        <w:t>la creencia en</w:t>
      </w:r>
      <w:r w:rsidRPr="00B72250">
        <w:rPr>
          <w:rFonts w:ascii="Plantagenet Cherokee" w:hAnsi="Plantagenet Cherokee" w:cs="Sakkal Majalla"/>
          <w:sz w:val="20"/>
          <w:szCs w:val="20"/>
        </w:rPr>
        <w:t xml:space="preserve"> ella y el </w:t>
      </w:r>
      <w:r w:rsidR="00F63459">
        <w:rPr>
          <w:rFonts w:ascii="Plantagenet Cherokee" w:hAnsi="Plantagenet Cherokee" w:cs="Sakkal Majalla"/>
          <w:sz w:val="20"/>
          <w:szCs w:val="20"/>
        </w:rPr>
        <w:t>aceptarla</w:t>
      </w:r>
      <w:r w:rsidRPr="00B72250">
        <w:rPr>
          <w:rFonts w:ascii="Plantagenet Cherokee" w:hAnsi="Plantagenet Cherokee" w:cs="Sakkal Majalla"/>
          <w:sz w:val="20"/>
          <w:szCs w:val="20"/>
        </w:rPr>
        <w:t>. Ejemplos de ello son la narración de “el veraz y de veracidad aceptada”</w:t>
      </w:r>
      <w:r w:rsidR="00667C0C" w:rsidRPr="00B72250">
        <w:rPr>
          <w:rStyle w:val="FootnoteReference"/>
          <w:rFonts w:ascii="Plantagenet Cherokee" w:hAnsi="Plantagenet Cherokee" w:cs="Sakkal Majalla"/>
          <w:sz w:val="20"/>
          <w:szCs w:val="20"/>
        </w:rPr>
        <w:footnoteReference w:id="8"/>
      </w:r>
      <w:r w:rsidR="001E0C1F" w:rsidRPr="00B72250">
        <w:rPr>
          <w:rFonts w:ascii="Plantagenet Cherokee" w:hAnsi="Plantagenet Cherokee" w:cs="Sakkal Majalla"/>
          <w:sz w:val="20"/>
          <w:szCs w:val="20"/>
        </w:rPr>
        <w:t xml:space="preserve"> y cua</w:t>
      </w:r>
      <w:r w:rsidRPr="00B72250">
        <w:rPr>
          <w:rFonts w:ascii="Plantagenet Cherokee" w:hAnsi="Plantagenet Cherokee" w:cs="Sakkal Majalla"/>
          <w:sz w:val="20"/>
          <w:szCs w:val="20"/>
        </w:rPr>
        <w:t>nto se asemeja a ella en relación al Decreto</w:t>
      </w:r>
      <w:r w:rsidR="001E0C1F" w:rsidRPr="00B72250">
        <w:rPr>
          <w:rFonts w:ascii="Plantagenet Cherokee" w:hAnsi="Plantagenet Cherokee" w:cs="Sakkal Majalla"/>
          <w:sz w:val="20"/>
          <w:szCs w:val="20"/>
        </w:rPr>
        <w:t xml:space="preserve">. Lo mismo </w:t>
      </w:r>
      <w:r w:rsidR="001E0C1F" w:rsidRPr="00B72250">
        <w:rPr>
          <w:rFonts w:ascii="Plantagenet Cherokee" w:hAnsi="Plantagenet Cherokee" w:cs="Sakkal Majalla"/>
          <w:sz w:val="20"/>
          <w:szCs w:val="20"/>
        </w:rPr>
        <w:lastRenderedPageBreak/>
        <w:t xml:space="preserve">es aplicable a </w:t>
      </w:r>
      <w:r w:rsidRPr="00B72250">
        <w:rPr>
          <w:rFonts w:ascii="Plantagenet Cherokee" w:hAnsi="Plantagenet Cherokee" w:cs="Sakkal Majalla"/>
          <w:sz w:val="20"/>
          <w:szCs w:val="20"/>
        </w:rPr>
        <w:t xml:space="preserve">las narraciones sobre </w:t>
      </w:r>
      <w:r w:rsidR="001E0C1F" w:rsidRPr="00B72250">
        <w:rPr>
          <w:rFonts w:ascii="Plantagenet Cherokee" w:hAnsi="Plantagenet Cherokee" w:cs="Sakkal Majalla"/>
          <w:sz w:val="20"/>
          <w:szCs w:val="20"/>
        </w:rPr>
        <w:t xml:space="preserve">la Visión </w:t>
      </w:r>
      <w:r w:rsidR="00667C0C" w:rsidRPr="00B72250">
        <w:rPr>
          <w:rFonts w:ascii="Plantagenet Cherokee" w:hAnsi="Plantagenet Cherokee" w:cs="Sakkal Majalla"/>
          <w:sz w:val="20"/>
          <w:szCs w:val="20"/>
        </w:rPr>
        <w:t>[de</w:t>
      </w:r>
      <w:r w:rsidR="00BC0F12" w:rsidRPr="00B72250">
        <w:rPr>
          <w:rFonts w:ascii="Plantagenet Cherokee" w:hAnsi="Plantagenet Cherokee" w:cs="Sakkal Majalla"/>
          <w:sz w:val="20"/>
          <w:szCs w:val="20"/>
        </w:rPr>
        <w:t xml:space="preserve"> Dios]</w:t>
      </w:r>
      <w:r w:rsidR="001B14C8" w:rsidRPr="00B72250">
        <w:rPr>
          <w:rStyle w:val="FootnoteReference"/>
          <w:rFonts w:ascii="Plantagenet Cherokee" w:hAnsi="Plantagenet Cherokee" w:cs="Sakkal Majalla"/>
          <w:sz w:val="20"/>
          <w:szCs w:val="20"/>
        </w:rPr>
        <w:footnoteReference w:id="9"/>
      </w:r>
      <w:r w:rsidR="00BC0F12" w:rsidRPr="00B72250">
        <w:rPr>
          <w:rFonts w:ascii="Plantagenet Cherokee" w:hAnsi="Plantagenet Cherokee" w:cs="Sakkal Majalla"/>
          <w:sz w:val="20"/>
          <w:szCs w:val="20"/>
        </w:rPr>
        <w:t xml:space="preserve"> –</w:t>
      </w:r>
      <w:r w:rsidRPr="00B72250">
        <w:rPr>
          <w:rFonts w:ascii="Plantagenet Cherokee" w:hAnsi="Plantagenet Cherokee" w:cs="Sakkal Majalla"/>
          <w:sz w:val="20"/>
          <w:szCs w:val="20"/>
        </w:rPr>
        <w:t>todas ellas</w:t>
      </w:r>
      <w:r w:rsidR="00BC0F12" w:rsidRPr="00B72250">
        <w:rPr>
          <w:rFonts w:ascii="Plantagenet Cherokee" w:hAnsi="Plantagenet Cherokee" w:cs="Sakkal Majalla"/>
          <w:sz w:val="20"/>
          <w:szCs w:val="20"/>
        </w:rPr>
        <w:t xml:space="preserve">– incluso si difieren del </w:t>
      </w:r>
      <w:r w:rsidRPr="00B72250">
        <w:rPr>
          <w:rFonts w:ascii="Plantagenet Cherokee" w:hAnsi="Plantagenet Cherokee" w:cs="Sakkal Majalla"/>
          <w:sz w:val="20"/>
          <w:szCs w:val="20"/>
        </w:rPr>
        <w:t xml:space="preserve">oído y </w:t>
      </w:r>
      <w:r w:rsidR="00BC0F12" w:rsidRPr="00B72250">
        <w:rPr>
          <w:rFonts w:ascii="Plantagenet Cherokee" w:hAnsi="Plantagenet Cherokee" w:cs="Sakkal Majalla"/>
          <w:sz w:val="20"/>
          <w:szCs w:val="20"/>
        </w:rPr>
        <w:t xml:space="preserve">se incomoda con </w:t>
      </w:r>
      <w:r w:rsidRPr="00B72250">
        <w:rPr>
          <w:rFonts w:ascii="Plantagenet Cherokee" w:hAnsi="Plantagenet Cherokee" w:cs="Sakkal Majalla"/>
          <w:sz w:val="20"/>
          <w:szCs w:val="20"/>
        </w:rPr>
        <w:t>ella</w:t>
      </w:r>
      <w:r w:rsidR="00BC0F12" w:rsidRPr="00B72250">
        <w:rPr>
          <w:rFonts w:ascii="Plantagenet Cherokee" w:hAnsi="Plantagenet Cherokee" w:cs="Sakkal Majalla"/>
          <w:sz w:val="20"/>
          <w:szCs w:val="20"/>
        </w:rPr>
        <w:t>s el oyente</w:t>
      </w:r>
      <w:r w:rsidRPr="00B72250">
        <w:rPr>
          <w:rFonts w:ascii="Plantagenet Cherokee" w:hAnsi="Plantagenet Cherokee" w:cs="Sakkal Majalla"/>
          <w:sz w:val="20"/>
          <w:szCs w:val="20"/>
        </w:rPr>
        <w:t xml:space="preserve">, </w:t>
      </w:r>
      <w:r w:rsidR="00BC0F12" w:rsidRPr="00B72250">
        <w:rPr>
          <w:rFonts w:ascii="Plantagenet Cherokee" w:hAnsi="Plantagenet Cherokee" w:cs="Sakkal Majalla"/>
          <w:sz w:val="20"/>
          <w:szCs w:val="20"/>
        </w:rPr>
        <w:t xml:space="preserve">pues ciertamente </w:t>
      </w:r>
      <w:r w:rsidRPr="00B72250">
        <w:rPr>
          <w:rFonts w:ascii="Plantagenet Cherokee" w:hAnsi="Plantagenet Cherokee" w:cs="Sakkal Majalla"/>
          <w:sz w:val="20"/>
          <w:szCs w:val="20"/>
        </w:rPr>
        <w:t xml:space="preserve">a él </w:t>
      </w:r>
      <w:r w:rsidR="00BC0F12" w:rsidRPr="00B72250">
        <w:rPr>
          <w:rFonts w:ascii="Plantagenet Cherokee" w:hAnsi="Plantagenet Cherokee" w:cs="Sakkal Majalla"/>
          <w:sz w:val="20"/>
          <w:szCs w:val="20"/>
        </w:rPr>
        <w:t xml:space="preserve">no le </w:t>
      </w:r>
      <w:r w:rsidRPr="00B72250">
        <w:rPr>
          <w:rFonts w:ascii="Plantagenet Cherokee" w:hAnsi="Plantagenet Cherokee" w:cs="Sakkal Majalla"/>
          <w:sz w:val="20"/>
          <w:szCs w:val="20"/>
        </w:rPr>
        <w:t xml:space="preserve">incumbe </w:t>
      </w:r>
      <w:r w:rsidR="00BC0F12" w:rsidRPr="00B72250">
        <w:rPr>
          <w:rFonts w:ascii="Plantagenet Cherokee" w:hAnsi="Plantagenet Cherokee" w:cs="Sakkal Majalla"/>
          <w:sz w:val="20"/>
          <w:szCs w:val="20"/>
        </w:rPr>
        <w:t xml:space="preserve">sino </w:t>
      </w:r>
      <w:r w:rsidRPr="00B72250">
        <w:rPr>
          <w:rFonts w:ascii="Plantagenet Cherokee" w:hAnsi="Plantagenet Cherokee" w:cs="Sakkal Majalla"/>
          <w:sz w:val="20"/>
          <w:szCs w:val="20"/>
        </w:rPr>
        <w:t xml:space="preserve">la </w:t>
      </w:r>
      <w:r w:rsidR="00BC0F12" w:rsidRPr="00B72250">
        <w:rPr>
          <w:rFonts w:ascii="Plantagenet Cherokee" w:hAnsi="Plantagenet Cherokee" w:cs="Sakkal Majalla"/>
          <w:sz w:val="20"/>
          <w:szCs w:val="20"/>
        </w:rPr>
        <w:t xml:space="preserve">creencia </w:t>
      </w:r>
      <w:r w:rsidRPr="00B72250">
        <w:rPr>
          <w:rFonts w:ascii="Plantagenet Cherokee" w:hAnsi="Plantagenet Cherokee" w:cs="Sakkal Majalla"/>
          <w:sz w:val="20"/>
          <w:szCs w:val="20"/>
        </w:rPr>
        <w:t>en ella</w:t>
      </w:r>
      <w:r w:rsidR="00BC0F12" w:rsidRPr="00B72250">
        <w:rPr>
          <w:rFonts w:ascii="Plantagenet Cherokee" w:hAnsi="Plantagenet Cherokee" w:cs="Sakkal Majalla"/>
          <w:sz w:val="20"/>
          <w:szCs w:val="20"/>
        </w:rPr>
        <w:t>s</w:t>
      </w:r>
      <w:r w:rsidRPr="00B72250">
        <w:rPr>
          <w:rFonts w:ascii="Plantagenet Cherokee" w:hAnsi="Plantagenet Cherokee" w:cs="Sakkal Majalla"/>
          <w:sz w:val="20"/>
          <w:szCs w:val="20"/>
        </w:rPr>
        <w:t xml:space="preserve"> y el no </w:t>
      </w:r>
      <w:r w:rsidR="00F63459">
        <w:rPr>
          <w:rFonts w:ascii="Plantagenet Cherokee" w:hAnsi="Plantagenet Cherokee" w:cs="Sakkal Majalla"/>
          <w:sz w:val="20"/>
          <w:szCs w:val="20"/>
        </w:rPr>
        <w:t>refutar</w:t>
      </w:r>
      <w:r w:rsidRPr="00B72250">
        <w:rPr>
          <w:rFonts w:ascii="Plantagenet Cherokee" w:hAnsi="Plantagenet Cherokee" w:cs="Sakkal Majalla"/>
          <w:sz w:val="20"/>
          <w:szCs w:val="20"/>
        </w:rPr>
        <w:t xml:space="preserve"> de ella</w:t>
      </w:r>
      <w:r w:rsidR="00BC0F12" w:rsidRPr="00B72250">
        <w:rPr>
          <w:rFonts w:ascii="Plantagenet Cherokee" w:hAnsi="Plantagenet Cherokee" w:cs="Sakkal Majalla"/>
          <w:sz w:val="20"/>
          <w:szCs w:val="20"/>
        </w:rPr>
        <w:t>s</w:t>
      </w:r>
      <w:r w:rsidRPr="00B72250">
        <w:rPr>
          <w:rFonts w:ascii="Plantagenet Cherokee" w:hAnsi="Plantagenet Cherokee" w:cs="Sakkal Majalla"/>
          <w:sz w:val="20"/>
          <w:szCs w:val="20"/>
        </w:rPr>
        <w:t xml:space="preserve"> ni una letra. Y [lo mismo es aplicable a] el resto de narraciones transmitidas de </w:t>
      </w:r>
      <w:r w:rsidR="00BC0F12" w:rsidRPr="00B72250">
        <w:rPr>
          <w:rFonts w:ascii="Plantagenet Cherokee" w:hAnsi="Plantagenet Cherokee" w:cs="Sakkal Majalla"/>
          <w:sz w:val="20"/>
          <w:szCs w:val="20"/>
        </w:rPr>
        <w:t>[narradores] fidedignos</w:t>
      </w:r>
      <w:r w:rsidRPr="00B72250">
        <w:rPr>
          <w:rFonts w:ascii="Plantagenet Cherokee" w:hAnsi="Plantagenet Cherokee" w:cs="Sakkal Majalla"/>
          <w:sz w:val="20"/>
          <w:szCs w:val="20"/>
        </w:rPr>
        <w:t>.</w:t>
      </w:r>
    </w:p>
    <w:p w:rsidR="0063797B" w:rsidRPr="00B72250" w:rsidRDefault="0063797B" w:rsidP="00BC0F12">
      <w:pPr>
        <w:bidi/>
        <w:ind w:left="424" w:right="426"/>
        <w:jc w:val="both"/>
        <w:rPr>
          <w:rFonts w:ascii="Traditional Arabic" w:hAnsi="Traditional Arabic" w:cs="Traditional Arabic"/>
          <w:b/>
          <w:bCs/>
          <w:sz w:val="24"/>
          <w:szCs w:val="24"/>
          <w:rtl/>
        </w:rPr>
      </w:pPr>
      <w:r w:rsidRPr="00B72250">
        <w:rPr>
          <w:rFonts w:ascii="Traditional Arabic" w:hAnsi="Traditional Arabic" w:cs="Traditional Arabic"/>
          <w:b/>
          <w:bCs/>
          <w:sz w:val="24"/>
          <w:szCs w:val="24"/>
          <w:rtl/>
        </w:rPr>
        <w:t>[ وأَنْ ] لا يُخَاصِمَ أَحَداً ولا يُنَاظِرَهُ،ولا يَتَعَلَّمُ الجِدَالَ،فإنَّ الكَلامَ في القَدَرِ والرُّؤْيةِ وَالقُرْآنِ وغَيْرِهَا مِنَ السُّنَنِ مَكْرُوهٌ مَنهِيٌّ عَنهُ، وَلا يَكُونُ صَاحِبُهُ- إِنْ أَصَابَ بِكَلامِهِ السُّنَّةَ-مِنْ أَهْلِ السُّنَّةِ حَتَّى يَدَعَ الجِدَالَ ويُسَلِّمَ،وَيُؤْمِنَ بِالآثَارِ.</w:t>
      </w:r>
    </w:p>
    <w:p w:rsidR="00A93836" w:rsidRPr="00B72250" w:rsidRDefault="00BC0F12" w:rsidP="003D2FF5">
      <w:pPr>
        <w:ind w:left="-1"/>
        <w:jc w:val="both"/>
        <w:rPr>
          <w:rFonts w:ascii="Plantagenet Cherokee" w:hAnsi="Plantagenet Cherokee" w:cs="Sakkal Majalla"/>
          <w:sz w:val="20"/>
          <w:szCs w:val="20"/>
        </w:rPr>
      </w:pPr>
      <w:r w:rsidRPr="00B72250">
        <w:rPr>
          <w:rFonts w:ascii="Plantagenet Cherokee" w:hAnsi="Plantagenet Cherokee" w:cs="Sakkal Majalla"/>
          <w:sz w:val="20"/>
          <w:szCs w:val="20"/>
        </w:rPr>
        <w:t>Y [le incumbe de igual modo] no disputar con nadie ni debatirle, ni aprender [a practicar] la argumentación</w:t>
      </w:r>
      <w:r w:rsidR="001B14C8" w:rsidRPr="00B72250">
        <w:rPr>
          <w:rStyle w:val="FootnoteReference"/>
          <w:rFonts w:ascii="Plantagenet Cherokee" w:hAnsi="Plantagenet Cherokee" w:cs="Sakkal Majalla"/>
          <w:sz w:val="20"/>
          <w:szCs w:val="20"/>
        </w:rPr>
        <w:footnoteReference w:id="10"/>
      </w:r>
      <w:r w:rsidRPr="00B72250">
        <w:rPr>
          <w:rFonts w:ascii="Plantagenet Cherokee" w:hAnsi="Plantagenet Cherokee" w:cs="Sakkal Majalla"/>
          <w:sz w:val="20"/>
          <w:szCs w:val="20"/>
        </w:rPr>
        <w:t xml:space="preserve">, pues ciertamente </w:t>
      </w:r>
      <w:r w:rsidR="00B90837" w:rsidRPr="00B72250">
        <w:rPr>
          <w:rFonts w:ascii="Plantagenet Cherokee" w:hAnsi="Plantagenet Cherokee" w:cs="Sakkal Majalla"/>
          <w:sz w:val="20"/>
          <w:szCs w:val="20"/>
        </w:rPr>
        <w:t xml:space="preserve">[el uso de] </w:t>
      </w:r>
      <w:r w:rsidRPr="00B72250">
        <w:rPr>
          <w:rFonts w:ascii="Plantagenet Cherokee" w:hAnsi="Plantagenet Cherokee" w:cs="Sakkal Majalla"/>
          <w:sz w:val="20"/>
          <w:szCs w:val="20"/>
        </w:rPr>
        <w:t xml:space="preserve">la dialéctica </w:t>
      </w:r>
      <w:r w:rsidR="00B90837" w:rsidRPr="00B72250">
        <w:rPr>
          <w:rFonts w:ascii="Plantagenet Cherokee" w:hAnsi="Plantagenet Cherokee" w:cs="Sakkal Majalla"/>
          <w:sz w:val="20"/>
          <w:szCs w:val="20"/>
        </w:rPr>
        <w:t>en relación</w:t>
      </w:r>
      <w:r w:rsidR="00B53E8B" w:rsidRPr="00B72250">
        <w:rPr>
          <w:rFonts w:ascii="Plantagenet Cherokee" w:hAnsi="Plantagenet Cherokee" w:cs="Sakkal Majalla"/>
          <w:sz w:val="20"/>
          <w:szCs w:val="20"/>
        </w:rPr>
        <w:t xml:space="preserve"> al Decreto, la Visión [de</w:t>
      </w:r>
      <w:r w:rsidRPr="00B72250">
        <w:rPr>
          <w:rFonts w:ascii="Plantagenet Cherokee" w:hAnsi="Plantagenet Cherokee" w:cs="Sakkal Majalla"/>
          <w:sz w:val="20"/>
          <w:szCs w:val="20"/>
        </w:rPr>
        <w:t xml:space="preserve"> Dios], el </w:t>
      </w:r>
      <w:r w:rsidRPr="00B72250">
        <w:rPr>
          <w:rFonts w:ascii="Plantagenet Cherokee" w:hAnsi="Plantagenet Cherokee" w:cs="Sakkal Majalla" w:hint="eastAsia"/>
          <w:sz w:val="20"/>
          <w:szCs w:val="20"/>
        </w:rPr>
        <w:t>Qur'</w:t>
      </w:r>
      <w:r w:rsidRPr="00B72250">
        <w:rPr>
          <w:rFonts w:ascii="Times New Roman" w:hAnsi="Times New Roman" w:cs="Times New Roman"/>
          <w:sz w:val="20"/>
          <w:szCs w:val="20"/>
        </w:rPr>
        <w:t>ā</w:t>
      </w:r>
      <w:r w:rsidRPr="00B72250">
        <w:rPr>
          <w:rFonts w:ascii="Plantagenet Cherokee" w:hAnsi="Plantagenet Cherokee" w:cs="Sakkal Majalla" w:hint="eastAsia"/>
          <w:sz w:val="20"/>
          <w:szCs w:val="20"/>
        </w:rPr>
        <w:t>n</w:t>
      </w:r>
      <w:r w:rsidRPr="00B72250">
        <w:rPr>
          <w:rFonts w:ascii="Plantagenet Cherokee" w:hAnsi="Plantagenet Cherokee" w:cs="Sakkal Majalla"/>
          <w:sz w:val="20"/>
          <w:szCs w:val="20"/>
        </w:rPr>
        <w:t xml:space="preserve"> y otras cuestiones [similares]</w:t>
      </w:r>
      <w:r w:rsidR="00B90837" w:rsidRPr="00B72250">
        <w:rPr>
          <w:rFonts w:ascii="Plantagenet Cherokee" w:hAnsi="Plantagenet Cherokee" w:cs="Sakkal Majalla"/>
          <w:sz w:val="20"/>
          <w:szCs w:val="20"/>
        </w:rPr>
        <w:t>,</w:t>
      </w:r>
      <w:r w:rsidRPr="00B72250">
        <w:rPr>
          <w:rFonts w:ascii="Plantagenet Cherokee" w:hAnsi="Plantagenet Cherokee" w:cs="Sakkal Majalla"/>
          <w:sz w:val="20"/>
          <w:szCs w:val="20"/>
        </w:rPr>
        <w:t xml:space="preserve"> está entre las prácticas detestables y las cuales </w:t>
      </w:r>
      <w:r w:rsidR="00B90837" w:rsidRPr="00B72250">
        <w:rPr>
          <w:rFonts w:ascii="Plantagenet Cherokee" w:hAnsi="Plantagenet Cherokee" w:cs="Sakkal Majalla"/>
          <w:sz w:val="20"/>
          <w:szCs w:val="20"/>
        </w:rPr>
        <w:t>han</w:t>
      </w:r>
      <w:r w:rsidRPr="00B72250">
        <w:rPr>
          <w:rFonts w:ascii="Plantagenet Cherokee" w:hAnsi="Plantagenet Cherokee" w:cs="Sakkal Majalla"/>
          <w:sz w:val="20"/>
          <w:szCs w:val="20"/>
        </w:rPr>
        <w:t xml:space="preserve"> </w:t>
      </w:r>
      <w:r w:rsidR="00B90837" w:rsidRPr="00B72250">
        <w:rPr>
          <w:rFonts w:ascii="Plantagenet Cherokee" w:hAnsi="Plantagenet Cherokee" w:cs="Sakkal Majalla"/>
          <w:sz w:val="20"/>
          <w:szCs w:val="20"/>
        </w:rPr>
        <w:t xml:space="preserve">sido </w:t>
      </w:r>
      <w:r w:rsidRPr="00B72250">
        <w:rPr>
          <w:rFonts w:ascii="Plantagenet Cherokee" w:hAnsi="Plantagenet Cherokee" w:cs="Sakkal Majalla"/>
          <w:sz w:val="20"/>
          <w:szCs w:val="20"/>
        </w:rPr>
        <w:t>prohibid</w:t>
      </w:r>
      <w:r w:rsidR="00B90837" w:rsidRPr="00B72250">
        <w:rPr>
          <w:rFonts w:ascii="Plantagenet Cherokee" w:hAnsi="Plantagenet Cherokee" w:cs="Sakkal Majalla"/>
          <w:sz w:val="20"/>
          <w:szCs w:val="20"/>
        </w:rPr>
        <w:t>as</w:t>
      </w:r>
      <w:r w:rsidRPr="00B72250">
        <w:rPr>
          <w:rFonts w:ascii="Plantagenet Cherokee" w:hAnsi="Plantagenet Cherokee" w:cs="Sakkal Majalla"/>
          <w:sz w:val="20"/>
          <w:szCs w:val="20"/>
        </w:rPr>
        <w:t xml:space="preserve">. Y su </w:t>
      </w:r>
      <w:r w:rsidR="00D37F1C" w:rsidRPr="00B72250">
        <w:rPr>
          <w:rFonts w:ascii="Plantagenet Cherokee" w:hAnsi="Plantagenet Cherokee" w:cs="Sakkal Majalla"/>
          <w:sz w:val="20"/>
          <w:szCs w:val="20"/>
        </w:rPr>
        <w:t xml:space="preserve">aficionado </w:t>
      </w:r>
      <w:r w:rsidRPr="00B72250">
        <w:rPr>
          <w:rFonts w:ascii="Plantagenet Cherokee" w:hAnsi="Plantagenet Cherokee" w:cs="Sakkal Majalla"/>
          <w:sz w:val="20"/>
          <w:szCs w:val="20"/>
        </w:rPr>
        <w:t>–</w:t>
      </w:r>
      <w:r w:rsidR="00D37F1C" w:rsidRPr="00B72250">
        <w:rPr>
          <w:rFonts w:ascii="Plantagenet Cherokee" w:hAnsi="Plantagenet Cherokee" w:cs="Sakkal Majalla"/>
          <w:sz w:val="20"/>
          <w:szCs w:val="20"/>
        </w:rPr>
        <w:t xml:space="preserve">incluso </w:t>
      </w:r>
      <w:r w:rsidRPr="00B72250">
        <w:rPr>
          <w:rFonts w:ascii="Plantagenet Cherokee" w:hAnsi="Plantagenet Cherokee" w:cs="Sakkal Majalla"/>
          <w:sz w:val="20"/>
          <w:szCs w:val="20"/>
        </w:rPr>
        <w:t xml:space="preserve">si </w:t>
      </w:r>
      <w:r w:rsidR="00B90837" w:rsidRPr="00B72250">
        <w:rPr>
          <w:rFonts w:ascii="Plantagenet Cherokee" w:hAnsi="Plantagenet Cherokee" w:cs="Sakkal Majalla"/>
          <w:sz w:val="20"/>
          <w:szCs w:val="20"/>
        </w:rPr>
        <w:t>a través de</w:t>
      </w:r>
      <w:r w:rsidR="00D37F1C" w:rsidRPr="00B72250">
        <w:rPr>
          <w:rFonts w:ascii="Plantagenet Cherokee" w:hAnsi="Plantagenet Cherokee" w:cs="Sakkal Majalla"/>
          <w:sz w:val="20"/>
          <w:szCs w:val="20"/>
        </w:rPr>
        <w:t xml:space="preserve"> su </w:t>
      </w:r>
      <w:r w:rsidRPr="00B72250">
        <w:rPr>
          <w:rFonts w:ascii="Plantagenet Cherokee" w:hAnsi="Plantagenet Cherokee" w:cs="Sakkal Majalla"/>
          <w:sz w:val="20"/>
          <w:szCs w:val="20"/>
        </w:rPr>
        <w:t xml:space="preserve">dialéctica </w:t>
      </w:r>
      <w:r w:rsidR="00D37F1C" w:rsidRPr="00B72250">
        <w:rPr>
          <w:rFonts w:ascii="Plantagenet Cherokee" w:hAnsi="Plantagenet Cherokee" w:cs="Sakkal Majalla"/>
          <w:sz w:val="20"/>
          <w:szCs w:val="20"/>
        </w:rPr>
        <w:t xml:space="preserve">alcanza </w:t>
      </w:r>
      <w:r w:rsidRPr="00B72250">
        <w:rPr>
          <w:rFonts w:ascii="Plantagenet Cherokee" w:hAnsi="Plantagenet Cherokee" w:cs="Sakkal Majalla"/>
          <w:sz w:val="20"/>
          <w:szCs w:val="20"/>
        </w:rPr>
        <w:t xml:space="preserve">la Sunna– </w:t>
      </w:r>
      <w:r w:rsidR="00D37F1C" w:rsidRPr="00B72250">
        <w:rPr>
          <w:rFonts w:ascii="Plantagenet Cherokee" w:hAnsi="Plantagenet Cherokee" w:cs="Sakkal Majalla"/>
          <w:sz w:val="20"/>
          <w:szCs w:val="20"/>
        </w:rPr>
        <w:t xml:space="preserve">no está </w:t>
      </w:r>
      <w:r w:rsidRPr="00B72250">
        <w:rPr>
          <w:rFonts w:ascii="Plantagenet Cherokee" w:hAnsi="Plantagenet Cherokee" w:cs="Sakkal Majalla"/>
          <w:sz w:val="20"/>
          <w:szCs w:val="20"/>
        </w:rPr>
        <w:t xml:space="preserve">entre la gente de la Sunna </w:t>
      </w:r>
      <w:r w:rsidR="00D37F1C" w:rsidRPr="00B72250">
        <w:rPr>
          <w:rFonts w:ascii="Plantagenet Cherokee" w:hAnsi="Plantagenet Cherokee" w:cs="Sakkal Majalla"/>
          <w:sz w:val="20"/>
          <w:szCs w:val="20"/>
        </w:rPr>
        <w:t xml:space="preserve">hasta </w:t>
      </w:r>
      <w:r w:rsidRPr="00B72250">
        <w:rPr>
          <w:rFonts w:ascii="Plantagenet Cherokee" w:hAnsi="Plantagenet Cherokee" w:cs="Sakkal Majalla"/>
          <w:sz w:val="20"/>
          <w:szCs w:val="20"/>
        </w:rPr>
        <w:t xml:space="preserve">que </w:t>
      </w:r>
      <w:r w:rsidR="00D37F1C" w:rsidRPr="00B72250">
        <w:rPr>
          <w:rFonts w:ascii="Plantagenet Cherokee" w:hAnsi="Plantagenet Cherokee" w:cs="Sakkal Majalla"/>
          <w:sz w:val="20"/>
          <w:szCs w:val="20"/>
        </w:rPr>
        <w:t xml:space="preserve">abandone </w:t>
      </w:r>
      <w:r w:rsidRPr="00B72250">
        <w:rPr>
          <w:rFonts w:ascii="Plantagenet Cherokee" w:hAnsi="Plantagenet Cherokee" w:cs="Sakkal Majalla"/>
          <w:sz w:val="20"/>
          <w:szCs w:val="20"/>
        </w:rPr>
        <w:t>la argumentación</w:t>
      </w:r>
      <w:r w:rsidR="00EA6EE7" w:rsidRPr="00B72250">
        <w:rPr>
          <w:rFonts w:ascii="Plantagenet Cherokee" w:hAnsi="Plantagenet Cherokee" w:cs="Sakkal Majalla"/>
          <w:sz w:val="20"/>
          <w:szCs w:val="20"/>
        </w:rPr>
        <w:t>,</w:t>
      </w:r>
      <w:r w:rsidRPr="00B72250">
        <w:rPr>
          <w:rFonts w:ascii="Plantagenet Cherokee" w:hAnsi="Plantagenet Cherokee" w:cs="Sakkal Majalla"/>
          <w:sz w:val="20"/>
          <w:szCs w:val="20"/>
        </w:rPr>
        <w:t xml:space="preserve"> se someta y crea en las narraciones</w:t>
      </w:r>
      <w:r w:rsidR="003D2FF5">
        <w:rPr>
          <w:rFonts w:ascii="Plantagenet Cherokee" w:hAnsi="Plantagenet Cherokee" w:cs="Sakkal Majalla"/>
          <w:sz w:val="20"/>
          <w:szCs w:val="20"/>
        </w:rPr>
        <w:t xml:space="preserve"> [proféticas]</w:t>
      </w:r>
      <w:r w:rsidRPr="00B72250">
        <w:rPr>
          <w:rFonts w:ascii="Plantagenet Cherokee" w:hAnsi="Plantagenet Cherokee" w:cs="Sakkal Majalla"/>
          <w:sz w:val="20"/>
          <w:szCs w:val="20"/>
        </w:rPr>
        <w:t>.</w:t>
      </w:r>
    </w:p>
    <w:p w:rsidR="0063797B" w:rsidRPr="00B72250" w:rsidRDefault="0063797B" w:rsidP="00EA6EE7">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والقُرآنُ كَلامُ اللهِ ولَيْسَ بِمَخْلُوقٍ وَلا يَضْعُفُ أَنْ يَقُولَ:لَيْسَ بِمَخْلُوقٍ،قَالَ:فإنَّ كَلامَ اللهِ مِنْهُ وَلَيْسَ بِبَائِنٍ مِنْهُ،وَلَيْسَ مِنْهُ شَيءٌ مَخْلُوقٌ،وإيَّاكَ ومُنَاظَرَةُ مَنْ أَحْدَثَ فِيهِ وَمَنْ قَالَ بِاللَّفْظِ وَغَيْرِهِ، وَمَنْ وَقَفَ فِيهِ فَقَالَ:لا أَدْرِي،مَخْلُوقٌ أَوْ لَيْسَ بِمَخْلُوقٍ وإنمَا هُوَ كَلامُ اللهِ فَهَذَا [صَاحِبُ بِدْعَةٍ مِثْلَ مَنْ قَالَ:هُوَ مَخْلُوقٌ وإِنَّمَا هُوَ كَلامُ اللهِ] وَلَيْسَ بِمَخْلُوقٍ.</w:t>
      </w:r>
    </w:p>
    <w:p w:rsidR="00A93836" w:rsidRPr="00B72250" w:rsidRDefault="00EA6EE7" w:rsidP="00B72250">
      <w:pPr>
        <w:ind w:left="-1"/>
        <w:jc w:val="both"/>
        <w:rPr>
          <w:rFonts w:ascii="Plantagenet Cherokee" w:hAnsi="Plantagenet Cherokee" w:cs="Sakkal Majalla"/>
          <w:sz w:val="20"/>
          <w:szCs w:val="20"/>
        </w:rPr>
      </w:pPr>
      <w:r w:rsidRPr="00B72250">
        <w:rPr>
          <w:rFonts w:ascii="Plantagenet Cherokee" w:hAnsi="Plantagenet Cherokee" w:cs="Sakkal Majalla"/>
          <w:sz w:val="20"/>
          <w:szCs w:val="20"/>
        </w:rPr>
        <w:t xml:space="preserve">El </w:t>
      </w:r>
      <w:r w:rsidRPr="00B72250">
        <w:rPr>
          <w:rFonts w:ascii="Plantagenet Cherokee" w:hAnsi="Plantagenet Cherokee" w:cs="Sakkal Majalla" w:hint="eastAsia"/>
          <w:sz w:val="20"/>
          <w:szCs w:val="20"/>
        </w:rPr>
        <w:t>Qur'</w:t>
      </w:r>
      <w:r w:rsidRPr="00B72250">
        <w:rPr>
          <w:rFonts w:ascii="Times New Roman" w:hAnsi="Times New Roman" w:cs="Times New Roman"/>
          <w:sz w:val="20"/>
          <w:szCs w:val="20"/>
        </w:rPr>
        <w:t>ā</w:t>
      </w:r>
      <w:r w:rsidRPr="00B72250">
        <w:rPr>
          <w:rFonts w:ascii="Plantagenet Cherokee" w:hAnsi="Plantagenet Cherokee" w:cs="Sakkal Majalla" w:hint="eastAsia"/>
          <w:sz w:val="20"/>
          <w:szCs w:val="20"/>
        </w:rPr>
        <w:t>n</w:t>
      </w:r>
      <w:r w:rsidRPr="00B72250">
        <w:rPr>
          <w:rFonts w:ascii="Plantagenet Cherokee" w:hAnsi="Plantagenet Cherokee" w:cs="Sakkal Majalla"/>
          <w:sz w:val="20"/>
          <w:szCs w:val="20"/>
        </w:rPr>
        <w:t xml:space="preserve"> es la Palabra de Dios y no es algo creado</w:t>
      </w:r>
      <w:r w:rsidR="00402D4B" w:rsidRPr="00B72250">
        <w:rPr>
          <w:rStyle w:val="FootnoteReference"/>
          <w:rFonts w:ascii="Plantagenet Cherokee" w:hAnsi="Plantagenet Cherokee" w:cs="Sakkal Majalla"/>
          <w:sz w:val="20"/>
          <w:szCs w:val="20"/>
        </w:rPr>
        <w:footnoteReference w:id="11"/>
      </w:r>
      <w:r w:rsidRPr="00B72250">
        <w:rPr>
          <w:rFonts w:ascii="Plantagenet Cherokee" w:hAnsi="Plantagenet Cherokee" w:cs="Sakkal Majalla"/>
          <w:sz w:val="20"/>
          <w:szCs w:val="20"/>
        </w:rPr>
        <w:t xml:space="preserve">. Y </w:t>
      </w:r>
      <w:r w:rsidR="00B90837" w:rsidRPr="00B72250">
        <w:rPr>
          <w:rFonts w:ascii="Plantagenet Cherokee" w:hAnsi="Plantagenet Cherokee" w:cs="Sakkal Majalla"/>
          <w:sz w:val="20"/>
          <w:szCs w:val="20"/>
        </w:rPr>
        <w:t xml:space="preserve">uno </w:t>
      </w:r>
      <w:r w:rsidRPr="00B72250">
        <w:rPr>
          <w:rFonts w:ascii="Plantagenet Cherokee" w:hAnsi="Plantagenet Cherokee" w:cs="Sakkal Majalla"/>
          <w:sz w:val="20"/>
          <w:szCs w:val="20"/>
        </w:rPr>
        <w:t>no se debe ser demasiado débil como para decir “no es creado”, [</w:t>
      </w:r>
      <w:r w:rsidR="00B90837" w:rsidRPr="00B72250">
        <w:rPr>
          <w:rFonts w:ascii="Plantagenet Cherokee" w:hAnsi="Plantagenet Cherokee" w:cs="Sakkal Majalla"/>
          <w:sz w:val="20"/>
          <w:szCs w:val="20"/>
        </w:rPr>
        <w:t xml:space="preserve">sino que </w:t>
      </w:r>
      <w:r w:rsidR="00703205" w:rsidRPr="00B72250">
        <w:rPr>
          <w:rFonts w:ascii="Plantagenet Cherokee" w:hAnsi="Plantagenet Cherokee" w:cs="Sakkal Majalla"/>
          <w:sz w:val="20"/>
          <w:szCs w:val="20"/>
        </w:rPr>
        <w:t>lo apropiado es</w:t>
      </w:r>
      <w:r w:rsidRPr="00B72250">
        <w:rPr>
          <w:rFonts w:ascii="Plantagenet Cherokee" w:hAnsi="Plantagenet Cherokee" w:cs="Sakkal Majalla"/>
          <w:sz w:val="20"/>
          <w:szCs w:val="20"/>
        </w:rPr>
        <w:t xml:space="preserve">] decir: “ciertamente la Palabra de Dios procede de Él, y no es </w:t>
      </w:r>
      <w:r w:rsidR="00B90837" w:rsidRPr="00B72250">
        <w:rPr>
          <w:rFonts w:ascii="Plantagenet Cherokee" w:hAnsi="Plantagenet Cherokee" w:cs="Sakkal Majalla"/>
          <w:sz w:val="20"/>
          <w:szCs w:val="20"/>
        </w:rPr>
        <w:t>[una entidad]</w:t>
      </w:r>
      <w:r w:rsidRPr="00B72250">
        <w:rPr>
          <w:rFonts w:ascii="Plantagenet Cherokee" w:hAnsi="Plantagenet Cherokee" w:cs="Sakkal Majalla"/>
          <w:sz w:val="20"/>
          <w:szCs w:val="20"/>
        </w:rPr>
        <w:t xml:space="preserve"> distint</w:t>
      </w:r>
      <w:r w:rsidR="00B90837" w:rsidRPr="00B72250">
        <w:rPr>
          <w:rFonts w:ascii="Plantagenet Cherokee" w:hAnsi="Plantagenet Cherokee" w:cs="Sakkal Majalla"/>
          <w:sz w:val="20"/>
          <w:szCs w:val="20"/>
        </w:rPr>
        <w:t>a</w:t>
      </w:r>
      <w:r w:rsidRPr="00B72250">
        <w:rPr>
          <w:rFonts w:ascii="Plantagenet Cherokee" w:hAnsi="Plantagenet Cherokee" w:cs="Sakkal Majalla"/>
          <w:sz w:val="20"/>
          <w:szCs w:val="20"/>
        </w:rPr>
        <w:t xml:space="preserve"> de Él: nada de él es creado”. Y </w:t>
      </w:r>
      <w:r w:rsidR="003A08E6" w:rsidRPr="00B72250">
        <w:rPr>
          <w:rFonts w:ascii="Plantagenet Cherokee" w:hAnsi="Plantagenet Cherokee" w:cs="Sakkal Majalla"/>
          <w:sz w:val="20"/>
          <w:szCs w:val="20"/>
        </w:rPr>
        <w:t>ten cuidado</w:t>
      </w:r>
      <w:r w:rsidRPr="00B72250">
        <w:rPr>
          <w:rFonts w:ascii="Plantagenet Cherokee" w:hAnsi="Plantagenet Cherokee" w:cs="Sakkal Majalla"/>
          <w:sz w:val="20"/>
          <w:szCs w:val="20"/>
        </w:rPr>
        <w:t xml:space="preserve"> sobre</w:t>
      </w:r>
      <w:r w:rsidR="003A08E6" w:rsidRPr="00B72250">
        <w:rPr>
          <w:rFonts w:ascii="Plantagenet Cherokee" w:hAnsi="Plantagenet Cherokee" w:cs="Sakkal Majalla"/>
          <w:sz w:val="20"/>
          <w:szCs w:val="20"/>
        </w:rPr>
        <w:t xml:space="preserve"> debatir</w:t>
      </w:r>
      <w:r w:rsidRPr="00B72250">
        <w:rPr>
          <w:rFonts w:ascii="Plantagenet Cherokee" w:hAnsi="Plantagenet Cherokee" w:cs="Sakkal Majalla"/>
          <w:sz w:val="20"/>
          <w:szCs w:val="20"/>
        </w:rPr>
        <w:t xml:space="preserve"> con quien innove en </w:t>
      </w:r>
      <w:r w:rsidR="00B90837" w:rsidRPr="00B72250">
        <w:rPr>
          <w:rFonts w:ascii="Plantagenet Cherokee" w:hAnsi="Plantagenet Cherokee" w:cs="Sakkal Majalla"/>
          <w:sz w:val="20"/>
          <w:szCs w:val="20"/>
        </w:rPr>
        <w:t xml:space="preserve">esta </w:t>
      </w:r>
      <w:r w:rsidR="00B90837" w:rsidRPr="00B72250">
        <w:rPr>
          <w:rFonts w:ascii="Plantagenet Cherokee" w:hAnsi="Plantagenet Cherokee" w:cs="Sakkal Majalla"/>
          <w:sz w:val="20"/>
          <w:szCs w:val="20"/>
        </w:rPr>
        <w:lastRenderedPageBreak/>
        <w:t>[materia]</w:t>
      </w:r>
      <w:r w:rsidR="00703205" w:rsidRPr="00B72250">
        <w:rPr>
          <w:rStyle w:val="FootnoteReference"/>
          <w:rFonts w:ascii="Plantagenet Cherokee" w:hAnsi="Plantagenet Cherokee" w:cs="Sakkal Majalla"/>
          <w:sz w:val="20"/>
          <w:szCs w:val="20"/>
        </w:rPr>
        <w:footnoteReference w:id="12"/>
      </w:r>
      <w:r w:rsidRPr="00B72250">
        <w:rPr>
          <w:rFonts w:ascii="Plantagenet Cherokee" w:hAnsi="Plantagenet Cherokee" w:cs="Sakkal Majalla"/>
          <w:sz w:val="20"/>
          <w:szCs w:val="20"/>
        </w:rPr>
        <w:t xml:space="preserve"> y quien diga </w:t>
      </w:r>
      <w:r w:rsidR="003A08E6" w:rsidRPr="00B72250">
        <w:rPr>
          <w:rFonts w:ascii="Plantagenet Cherokee" w:hAnsi="Plantagenet Cherokee" w:cs="Sakkal Majalla"/>
          <w:sz w:val="20"/>
          <w:szCs w:val="20"/>
        </w:rPr>
        <w:t>“</w:t>
      </w:r>
      <w:r w:rsidRPr="00B72250">
        <w:rPr>
          <w:rFonts w:ascii="Plantagenet Cherokee" w:hAnsi="Plantagenet Cherokee" w:cs="Sakkal Majalla"/>
          <w:sz w:val="20"/>
          <w:szCs w:val="20"/>
        </w:rPr>
        <w:t>la expresió</w:t>
      </w:r>
      <w:r w:rsidR="003A08E6" w:rsidRPr="00B72250">
        <w:rPr>
          <w:rFonts w:ascii="Plantagenet Cherokee" w:hAnsi="Plantagenet Cherokee" w:cs="Sakkal Majalla"/>
          <w:sz w:val="20"/>
          <w:szCs w:val="20"/>
        </w:rPr>
        <w:t>n</w:t>
      </w:r>
      <w:r w:rsidRPr="00B72250">
        <w:rPr>
          <w:rFonts w:ascii="Plantagenet Cherokee" w:hAnsi="Plantagenet Cherokee" w:cs="Sakkal Majalla"/>
          <w:sz w:val="20"/>
          <w:szCs w:val="20"/>
        </w:rPr>
        <w:t xml:space="preserve"> verbal </w:t>
      </w:r>
      <w:r w:rsidR="003A08E6" w:rsidRPr="00B72250">
        <w:rPr>
          <w:rFonts w:ascii="Plantagenet Cherokee" w:hAnsi="Plantagenet Cherokee" w:cs="Sakkal Majalla"/>
          <w:sz w:val="20"/>
          <w:szCs w:val="20"/>
        </w:rPr>
        <w:t xml:space="preserve">[del </w:t>
      </w:r>
      <w:r w:rsidR="003A08E6" w:rsidRPr="00B72250">
        <w:rPr>
          <w:rFonts w:ascii="Plantagenet Cherokee" w:hAnsi="Plantagenet Cherokee" w:cs="Sakkal Majalla" w:hint="eastAsia"/>
          <w:sz w:val="20"/>
          <w:szCs w:val="20"/>
        </w:rPr>
        <w:t>Qur'</w:t>
      </w:r>
      <w:r w:rsidR="003A08E6" w:rsidRPr="00B72250">
        <w:rPr>
          <w:rFonts w:ascii="Times New Roman" w:hAnsi="Times New Roman" w:cs="Times New Roman"/>
          <w:sz w:val="20"/>
          <w:szCs w:val="20"/>
        </w:rPr>
        <w:t>ā</w:t>
      </w:r>
      <w:r w:rsidR="003A08E6" w:rsidRPr="00B72250">
        <w:rPr>
          <w:rFonts w:ascii="Plantagenet Cherokee" w:hAnsi="Plantagenet Cherokee" w:cs="Sakkal Majalla" w:hint="eastAsia"/>
          <w:sz w:val="20"/>
          <w:szCs w:val="20"/>
        </w:rPr>
        <w:t>n</w:t>
      </w:r>
      <w:r w:rsidR="003A08E6" w:rsidRPr="00B72250">
        <w:rPr>
          <w:rFonts w:ascii="Plantagenet Cherokee" w:hAnsi="Plantagenet Cherokee" w:cs="Sakkal Majalla"/>
          <w:sz w:val="20"/>
          <w:szCs w:val="20"/>
        </w:rPr>
        <w:t xml:space="preserve"> es creada]”</w:t>
      </w:r>
      <w:r w:rsidR="008950FA" w:rsidRPr="00B72250">
        <w:rPr>
          <w:rStyle w:val="FootnoteReference"/>
          <w:rFonts w:ascii="Plantagenet Cherokee" w:hAnsi="Plantagenet Cherokee" w:cs="Sakkal Majalla"/>
          <w:sz w:val="20"/>
          <w:szCs w:val="20"/>
        </w:rPr>
        <w:footnoteReference w:id="13"/>
      </w:r>
      <w:r w:rsidR="003A08E6" w:rsidRPr="00B72250">
        <w:rPr>
          <w:rFonts w:ascii="Plantagenet Cherokee" w:hAnsi="Plantagenet Cherokee" w:cs="Sakkal Majalla"/>
          <w:sz w:val="20"/>
          <w:szCs w:val="20"/>
        </w:rPr>
        <w:t xml:space="preserve">, </w:t>
      </w:r>
      <w:r w:rsidRPr="00B72250">
        <w:rPr>
          <w:rFonts w:ascii="Plantagenet Cherokee" w:hAnsi="Plantagenet Cherokee" w:cs="Sakkal Majalla"/>
          <w:sz w:val="20"/>
          <w:szCs w:val="20"/>
        </w:rPr>
        <w:t>o cu</w:t>
      </w:r>
      <w:r w:rsidR="003A08E6" w:rsidRPr="00B72250">
        <w:rPr>
          <w:rFonts w:ascii="Plantagenet Cherokee" w:hAnsi="Plantagenet Cherokee" w:cs="Sakkal Majalla"/>
          <w:sz w:val="20"/>
          <w:szCs w:val="20"/>
        </w:rPr>
        <w:t>alquier otra cosa [similar]</w:t>
      </w:r>
      <w:r w:rsidRPr="00B72250">
        <w:rPr>
          <w:rFonts w:ascii="Plantagenet Cherokee" w:hAnsi="Plantagenet Cherokee" w:cs="Sakkal Majalla"/>
          <w:sz w:val="20"/>
          <w:szCs w:val="20"/>
        </w:rPr>
        <w:t xml:space="preserve">. Y quien </w:t>
      </w:r>
      <w:r w:rsidR="00B90837" w:rsidRPr="00B72250">
        <w:rPr>
          <w:rFonts w:ascii="Plantagenet Cherokee" w:hAnsi="Plantagenet Cherokee" w:cs="Sakkal Majalla"/>
          <w:sz w:val="20"/>
          <w:szCs w:val="20"/>
        </w:rPr>
        <w:t xml:space="preserve">titubee sobre esta cuestión </w:t>
      </w:r>
      <w:r w:rsidRPr="00B72250">
        <w:rPr>
          <w:rFonts w:ascii="Plantagenet Cherokee" w:hAnsi="Plantagenet Cherokee" w:cs="Sakkal Majalla"/>
          <w:sz w:val="20"/>
          <w:szCs w:val="20"/>
        </w:rPr>
        <w:t>y diga: “no sé si es creado o no es creado</w:t>
      </w:r>
      <w:r w:rsidR="00B90837" w:rsidRPr="00B72250">
        <w:rPr>
          <w:rFonts w:ascii="Plantagenet Cherokee" w:hAnsi="Plantagenet Cherokee" w:cs="Sakkal Majalla"/>
          <w:sz w:val="20"/>
          <w:szCs w:val="20"/>
        </w:rPr>
        <w:t xml:space="preserve">; </w:t>
      </w:r>
      <w:r w:rsidRPr="00B72250">
        <w:rPr>
          <w:rFonts w:ascii="Plantagenet Cherokee" w:hAnsi="Plantagenet Cherokee" w:cs="Sakkal Majalla"/>
          <w:sz w:val="20"/>
          <w:szCs w:val="20"/>
        </w:rPr>
        <w:t xml:space="preserve">ciertamente no </w:t>
      </w:r>
      <w:r w:rsidR="00B90837" w:rsidRPr="00B72250">
        <w:rPr>
          <w:rFonts w:ascii="Plantagenet Cherokee" w:hAnsi="Plantagenet Cherokee" w:cs="Sakkal Majalla"/>
          <w:sz w:val="20"/>
          <w:szCs w:val="20"/>
        </w:rPr>
        <w:t xml:space="preserve">es </w:t>
      </w:r>
      <w:r w:rsidRPr="00B72250">
        <w:rPr>
          <w:rFonts w:ascii="Plantagenet Cherokee" w:hAnsi="Plantagenet Cherokee" w:cs="Sakkal Majalla"/>
          <w:sz w:val="20"/>
          <w:szCs w:val="20"/>
        </w:rPr>
        <w:t>sino la Palabra de Dios</w:t>
      </w:r>
      <w:r w:rsidR="00B90837" w:rsidRPr="00B72250">
        <w:rPr>
          <w:rFonts w:ascii="Plantagenet Cherokee" w:hAnsi="Plantagenet Cherokee" w:cs="Sakkal Majalla"/>
          <w:sz w:val="20"/>
          <w:szCs w:val="20"/>
        </w:rPr>
        <w:t xml:space="preserve">”, en tal caso ese </w:t>
      </w:r>
      <w:r w:rsidRPr="00B72250">
        <w:rPr>
          <w:rFonts w:ascii="Plantagenet Cherokee" w:hAnsi="Plantagenet Cherokee" w:cs="Sakkal Majalla"/>
          <w:sz w:val="20"/>
          <w:szCs w:val="20"/>
        </w:rPr>
        <w:t>es un compañero de la innovación de igual modo que el que dice “es algo creado”</w:t>
      </w:r>
      <w:r w:rsidR="00B90837" w:rsidRPr="00B72250">
        <w:rPr>
          <w:rFonts w:ascii="Plantagenet Cherokee" w:hAnsi="Plantagenet Cherokee" w:cs="Sakkal Majalla"/>
          <w:sz w:val="20"/>
          <w:szCs w:val="20"/>
        </w:rPr>
        <w:t>.</w:t>
      </w:r>
      <w:r w:rsidRPr="00B72250">
        <w:rPr>
          <w:rFonts w:ascii="Plantagenet Cherokee" w:hAnsi="Plantagenet Cherokee" w:cs="Sakkal Majalla"/>
          <w:sz w:val="20"/>
          <w:szCs w:val="20"/>
        </w:rPr>
        <w:t xml:space="preserve"> </w:t>
      </w:r>
      <w:r w:rsidR="00B90837" w:rsidRPr="00B72250">
        <w:rPr>
          <w:rFonts w:ascii="Plantagenet Cherokee" w:hAnsi="Plantagenet Cherokee" w:cs="Sakkal Majalla"/>
          <w:sz w:val="20"/>
          <w:szCs w:val="20"/>
        </w:rPr>
        <w:t>C</w:t>
      </w:r>
      <w:r w:rsidRPr="00B72250">
        <w:rPr>
          <w:rFonts w:ascii="Plantagenet Cherokee" w:hAnsi="Plantagenet Cherokee" w:cs="Sakkal Majalla"/>
          <w:sz w:val="20"/>
          <w:szCs w:val="20"/>
        </w:rPr>
        <w:t>iertamente no es sino la Palabra de Dios y no es algo creado.</w:t>
      </w:r>
    </w:p>
    <w:p w:rsidR="0063797B" w:rsidRPr="00B72250" w:rsidRDefault="0063797B" w:rsidP="00B90837">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وَالإِيمَانُ بِالرُّؤْيَةِ يَوْمَ القِيَامَةِ كَمَا رُوِيِ عَنِ النَّبِيِّ -صَلَّى اللهُ عَلَيْهِ وَسَلَّمَ- في الأَحَادِيثِ الصِّحَاحِ.</w:t>
      </w:r>
    </w:p>
    <w:p w:rsidR="00A93836" w:rsidRPr="00B72250" w:rsidRDefault="00873B21" w:rsidP="003D2FF5">
      <w:pPr>
        <w:ind w:left="-1"/>
        <w:jc w:val="both"/>
        <w:rPr>
          <w:rFonts w:ascii="Plantagenet Cherokee" w:hAnsi="Plantagenet Cherokee" w:cs="Sakkal Majalla"/>
          <w:sz w:val="20"/>
          <w:szCs w:val="20"/>
        </w:rPr>
      </w:pPr>
      <w:r w:rsidRPr="00B72250">
        <w:rPr>
          <w:rFonts w:ascii="Plantagenet Cherokee" w:hAnsi="Plantagenet Cherokee" w:cs="Sakkal Majalla"/>
          <w:sz w:val="20"/>
          <w:szCs w:val="20"/>
        </w:rPr>
        <w:t>Y [</w:t>
      </w:r>
      <w:r w:rsidR="00C6352F" w:rsidRPr="00B72250">
        <w:rPr>
          <w:rFonts w:ascii="Plantagenet Cherokee" w:hAnsi="Plantagenet Cherokee" w:cs="Sakkal Majalla"/>
          <w:sz w:val="20"/>
          <w:szCs w:val="20"/>
        </w:rPr>
        <w:t>parte de la Sunna</w:t>
      </w:r>
      <w:r w:rsidR="00B53E8B" w:rsidRPr="00B72250">
        <w:rPr>
          <w:rFonts w:ascii="Plantagenet Cherokee" w:hAnsi="Plantagenet Cherokee" w:cs="Sakkal Majalla"/>
          <w:sz w:val="20"/>
          <w:szCs w:val="20"/>
        </w:rPr>
        <w:t xml:space="preserve"> es</w:t>
      </w:r>
      <w:r w:rsidRPr="00B72250">
        <w:rPr>
          <w:rFonts w:ascii="Plantagenet Cherokee" w:hAnsi="Plantagenet Cherokee" w:cs="Sakkal Majalla"/>
          <w:sz w:val="20"/>
          <w:szCs w:val="20"/>
        </w:rPr>
        <w:t>] la creencia en la Visión [</w:t>
      </w:r>
      <w:r w:rsidR="00B53E8B" w:rsidRPr="00B72250">
        <w:rPr>
          <w:rFonts w:ascii="Plantagenet Cherokee" w:hAnsi="Plantagenet Cherokee" w:cs="Sakkal Majalla"/>
          <w:sz w:val="20"/>
          <w:szCs w:val="20"/>
        </w:rPr>
        <w:t>de</w:t>
      </w:r>
      <w:r w:rsidRPr="00B72250">
        <w:rPr>
          <w:rFonts w:ascii="Plantagenet Cherokee" w:hAnsi="Plantagenet Cherokee" w:cs="Sakkal Majalla"/>
          <w:sz w:val="20"/>
          <w:szCs w:val="20"/>
        </w:rPr>
        <w:t xml:space="preserve"> Dios] en el Día de</w:t>
      </w:r>
      <w:r w:rsidR="003D2FF5">
        <w:rPr>
          <w:rFonts w:ascii="Plantagenet Cherokee" w:hAnsi="Plantagenet Cherokee" w:cs="Sakkal Majalla"/>
          <w:sz w:val="20"/>
          <w:szCs w:val="20"/>
        </w:rPr>
        <w:t xml:space="preserve"> </w:t>
      </w:r>
      <w:r w:rsidRPr="00B72250">
        <w:rPr>
          <w:rFonts w:ascii="Plantagenet Cherokee" w:hAnsi="Plantagenet Cherokee" w:cs="Sakkal Majalla"/>
          <w:sz w:val="20"/>
          <w:szCs w:val="20"/>
        </w:rPr>
        <w:t>l</w:t>
      </w:r>
      <w:r w:rsidR="003D2FF5">
        <w:rPr>
          <w:rFonts w:ascii="Plantagenet Cherokee" w:hAnsi="Plantagenet Cherokee" w:cs="Sakkal Majalla"/>
          <w:sz w:val="20"/>
          <w:szCs w:val="20"/>
        </w:rPr>
        <w:t>a</w:t>
      </w:r>
      <w:r w:rsidRPr="00B72250">
        <w:rPr>
          <w:rFonts w:ascii="Plantagenet Cherokee" w:hAnsi="Plantagenet Cherokee" w:cs="Sakkal Majalla"/>
          <w:sz w:val="20"/>
          <w:szCs w:val="20"/>
        </w:rPr>
        <w:t xml:space="preserve"> </w:t>
      </w:r>
      <w:r w:rsidR="003D2FF5">
        <w:rPr>
          <w:rFonts w:ascii="Plantagenet Cherokee" w:hAnsi="Plantagenet Cherokee" w:cs="Sakkal Majalla"/>
          <w:sz w:val="20"/>
          <w:szCs w:val="20"/>
        </w:rPr>
        <w:t>Resurrección</w:t>
      </w:r>
      <w:r w:rsidRPr="00B72250">
        <w:rPr>
          <w:rFonts w:ascii="Plantagenet Cherokee" w:hAnsi="Plantagenet Cherokee" w:cs="Sakkal Majalla"/>
          <w:sz w:val="20"/>
          <w:szCs w:val="20"/>
        </w:rPr>
        <w:t>, tal y como ha sido transmitido del Profeta –Dios le bendiga y le otorgue paz–</w:t>
      </w:r>
      <w:r w:rsidR="008632DD" w:rsidRPr="00B72250">
        <w:rPr>
          <w:rFonts w:ascii="Plantagenet Cherokee" w:hAnsi="Plantagenet Cherokee" w:cs="Sakkal Majalla"/>
          <w:sz w:val="20"/>
          <w:szCs w:val="20"/>
        </w:rPr>
        <w:t xml:space="preserve"> en las narraciones auténticas.</w:t>
      </w:r>
    </w:p>
    <w:p w:rsidR="00C6352F" w:rsidRPr="00B72250" w:rsidRDefault="0063797B" w:rsidP="00C6352F">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وأَنَّ النَّبِيَّ-صَلَّى اللهُ عَلَيْهِ وَسَلَّمَ-قَدْ رَأَى رَبَّهُ،فَإِنَّهُ مَأْثُورٌعَنْ رَسُولِ اللهِ-صَلَّى اللهُ عَلَيْهِ وَسَلَّمَ–صَحِيحٌ،[قَدْ]</w:t>
      </w:r>
      <w:r w:rsidR="00C6352F" w:rsidRPr="00B72250">
        <w:rPr>
          <w:rFonts w:ascii="Traditional Arabic" w:hAnsi="Traditional Arabic" w:cs="Traditional Arabic" w:hint="cs"/>
          <w:b/>
          <w:bCs/>
          <w:sz w:val="24"/>
          <w:szCs w:val="24"/>
          <w:rtl/>
        </w:rPr>
        <w:t xml:space="preserve"> </w:t>
      </w:r>
      <w:r w:rsidRPr="00B72250">
        <w:rPr>
          <w:rFonts w:ascii="Traditional Arabic" w:hAnsi="Traditional Arabic" w:cs="Traditional Arabic"/>
          <w:b/>
          <w:bCs/>
          <w:sz w:val="24"/>
          <w:szCs w:val="24"/>
          <w:rtl/>
        </w:rPr>
        <w:t>رَوَاهُ قَتَادَةُ عَنْ عِكْرِمَةَ عَنِ ابْنِ عَبَّاسٍ،وَرَوَاهُ الحَكَمُ بنُ أَبَانَ عَن عِكْرِمَةَ عَنِ ابْنِ عَبَّاسٍ،وَرَوَاهُ عَلِيٌّ بنُ زَيْدٍ عَنْ يُوسُفَ بنِ مِهْرَانَ عَنِ ابْنِ عَبَّاسٍ.</w:t>
      </w:r>
      <w:r w:rsidR="00C6352F" w:rsidRPr="00B72250">
        <w:rPr>
          <w:rFonts w:ascii="Traditional Arabic" w:hAnsi="Traditional Arabic" w:cs="Traditional Arabic"/>
          <w:b/>
          <w:bCs/>
          <w:sz w:val="24"/>
          <w:szCs w:val="24"/>
          <w:rtl/>
        </w:rPr>
        <w:t xml:space="preserve"> </w:t>
      </w:r>
    </w:p>
    <w:p w:rsidR="00C6352F" w:rsidRPr="00B72250" w:rsidRDefault="00C6352F" w:rsidP="00C6352F">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وَالحَدِيثُ عِنْدَنَا عَلَى ظَاهِرِهِ كَمَا جَاءَ عَنِ النَّبِيِّ-صَلَّى اللهُ عَلَيْهِ وَسَلَّمَ-وَالكَلامُ فِيهِ بِدْعَةٌ،وَلَكِنْ نُؤْمِنُ بِهِ كَمَا جَاءَ عَلَى ظَاهِرِهِ وَلا نُنَاظِرُ فِيهِ أَحَداً.</w:t>
      </w:r>
    </w:p>
    <w:p w:rsidR="00DB3240" w:rsidRPr="00B72250" w:rsidRDefault="00C8374C" w:rsidP="00C6352F">
      <w:pPr>
        <w:ind w:left="-1"/>
        <w:jc w:val="both"/>
        <w:rPr>
          <w:rFonts w:ascii="Plantagenet Cherokee" w:hAnsi="Plantagenet Cherokee" w:cs="Times New Roman"/>
          <w:sz w:val="20"/>
          <w:szCs w:val="20"/>
        </w:rPr>
      </w:pPr>
      <w:r w:rsidRPr="00B72250">
        <w:rPr>
          <w:rFonts w:ascii="Plantagenet Cherokee" w:hAnsi="Plantagenet Cherokee" w:cs="Sakkal Majalla"/>
          <w:sz w:val="20"/>
          <w:szCs w:val="20"/>
        </w:rPr>
        <w:t>Y [</w:t>
      </w:r>
      <w:r w:rsidR="00C6352F" w:rsidRPr="00B72250">
        <w:rPr>
          <w:rFonts w:ascii="Plantagenet Cherokee" w:hAnsi="Plantagenet Cherokee" w:cs="Sakkal Majalla"/>
          <w:sz w:val="20"/>
          <w:szCs w:val="20"/>
        </w:rPr>
        <w:t xml:space="preserve">parte de la Sunna es </w:t>
      </w:r>
      <w:r w:rsidRPr="00B72250">
        <w:rPr>
          <w:rFonts w:ascii="Plantagenet Cherokee" w:hAnsi="Plantagenet Cherokee" w:cs="Sakkal Majalla"/>
          <w:sz w:val="20"/>
          <w:szCs w:val="20"/>
        </w:rPr>
        <w:t>la creencia en] que el Profeta</w:t>
      </w:r>
      <w:r w:rsidR="00C6352F" w:rsidRPr="00B72250">
        <w:rPr>
          <w:rFonts w:ascii="Plantagenet Cherokee" w:hAnsi="Plantagenet Cherokee" w:cs="Sakkal Majalla"/>
          <w:sz w:val="20"/>
          <w:szCs w:val="20"/>
        </w:rPr>
        <w:t xml:space="preserve"> </w:t>
      </w:r>
      <w:r w:rsidRPr="00B72250">
        <w:rPr>
          <w:rFonts w:ascii="Plantagenet Cherokee" w:hAnsi="Plantagenet Cherokee" w:cs="Sakkal Majalla"/>
          <w:sz w:val="20"/>
          <w:szCs w:val="20"/>
        </w:rPr>
        <w:t xml:space="preserve">–Dios le bendiga y le otorgue paz– </w:t>
      </w:r>
      <w:r w:rsidR="004E5BC9" w:rsidRPr="00B72250">
        <w:rPr>
          <w:rFonts w:ascii="Plantagenet Cherokee" w:hAnsi="Plantagenet Cherokee" w:cs="Sakkal Majalla"/>
          <w:sz w:val="20"/>
          <w:szCs w:val="20"/>
        </w:rPr>
        <w:t>vio</w:t>
      </w:r>
      <w:r w:rsidRPr="00B72250">
        <w:rPr>
          <w:rFonts w:ascii="Plantagenet Cherokee" w:hAnsi="Plantagenet Cherokee" w:cs="Sakkal Majalla"/>
          <w:sz w:val="20"/>
          <w:szCs w:val="20"/>
        </w:rPr>
        <w:t xml:space="preserve"> a su Señor</w:t>
      </w:r>
      <w:r w:rsidR="004E1405" w:rsidRPr="00B72250">
        <w:rPr>
          <w:rStyle w:val="FootnoteReference"/>
          <w:rFonts w:ascii="Plantagenet Cherokee" w:hAnsi="Plantagenet Cherokee" w:cs="Sakkal Majalla"/>
          <w:sz w:val="20"/>
          <w:szCs w:val="20"/>
        </w:rPr>
        <w:footnoteReference w:id="14"/>
      </w:r>
      <w:r w:rsidRPr="00B72250">
        <w:rPr>
          <w:rFonts w:ascii="Plantagenet Cherokee" w:hAnsi="Plantagenet Cherokee" w:cs="Sakkal Majalla"/>
          <w:sz w:val="20"/>
          <w:szCs w:val="20"/>
        </w:rPr>
        <w:t>, ya que ello ha sido narrado del Mensajero de Dios –Dios le bendiga y le otorgue paz–</w:t>
      </w:r>
      <w:r w:rsidR="00DB3240" w:rsidRPr="00B72250">
        <w:rPr>
          <w:rFonts w:ascii="Plantagenet Cherokee" w:hAnsi="Plantagenet Cherokee" w:cs="Sakkal Majalla"/>
          <w:sz w:val="20"/>
          <w:szCs w:val="20"/>
        </w:rPr>
        <w:t xml:space="preserve"> siendo auténtico. Lo ha narrado Qat</w:t>
      </w:r>
      <w:r w:rsidR="00DB3240" w:rsidRPr="00B72250">
        <w:rPr>
          <w:rFonts w:ascii="Times New Roman" w:hAnsi="Times New Roman" w:cs="Times New Roman"/>
          <w:sz w:val="20"/>
          <w:szCs w:val="20"/>
        </w:rPr>
        <w:t>ā</w:t>
      </w:r>
      <w:r w:rsidR="00DB3240" w:rsidRPr="00B72250">
        <w:rPr>
          <w:rFonts w:ascii="Plantagenet Cherokee" w:hAnsi="Plantagenet Cherokee" w:cs="Sakkal Majalla"/>
          <w:sz w:val="20"/>
          <w:szCs w:val="20"/>
        </w:rPr>
        <w:t xml:space="preserve">dah de </w:t>
      </w:r>
      <w:r w:rsidR="00DB3240" w:rsidRPr="00B72250">
        <w:rPr>
          <w:rFonts w:ascii="Times New Roman" w:hAnsi="Times New Roman" w:cs="Times New Roman"/>
          <w:sz w:val="20"/>
          <w:szCs w:val="20"/>
        </w:rPr>
        <w:t>ʿ</w:t>
      </w:r>
      <w:r w:rsidR="00DB3240" w:rsidRPr="00B72250">
        <w:rPr>
          <w:rFonts w:ascii="Plantagenet Cherokee" w:hAnsi="Plantagenet Cherokee" w:cs="Times New Roman"/>
          <w:sz w:val="20"/>
          <w:szCs w:val="20"/>
        </w:rPr>
        <w:t xml:space="preserve">Ikrimah, [quien lo narró] de Ibn </w:t>
      </w:r>
      <w:r w:rsidR="00DB3240" w:rsidRPr="00B72250">
        <w:rPr>
          <w:rFonts w:ascii="Times New Roman" w:hAnsi="Times New Roman" w:cs="Times New Roman"/>
          <w:sz w:val="20"/>
          <w:szCs w:val="20"/>
        </w:rPr>
        <w:t>ʿ</w:t>
      </w:r>
      <w:r w:rsidR="00DB3240" w:rsidRPr="00B72250">
        <w:rPr>
          <w:rFonts w:ascii="Plantagenet Cherokee" w:hAnsi="Plantagenet Cherokee" w:cs="Times New Roman"/>
          <w:sz w:val="20"/>
          <w:szCs w:val="20"/>
        </w:rPr>
        <w:t>Abb</w:t>
      </w:r>
      <w:r w:rsidR="00DB3240" w:rsidRPr="00B72250">
        <w:rPr>
          <w:rFonts w:ascii="Times New Roman" w:hAnsi="Times New Roman" w:cs="Times New Roman"/>
          <w:sz w:val="20"/>
          <w:szCs w:val="20"/>
        </w:rPr>
        <w:t>ā</w:t>
      </w:r>
      <w:r w:rsidR="00DB3240" w:rsidRPr="00B72250">
        <w:rPr>
          <w:rFonts w:ascii="Plantagenet Cherokee" w:hAnsi="Plantagenet Cherokee" w:cs="Times New Roman"/>
          <w:sz w:val="20"/>
          <w:szCs w:val="20"/>
        </w:rPr>
        <w:t>s. Y lo ha narrado Al-</w:t>
      </w:r>
      <w:r w:rsidR="00DB3240" w:rsidRPr="00B72250">
        <w:rPr>
          <w:rFonts w:ascii="Times New Roman" w:hAnsi="Times New Roman" w:cs="Times New Roman"/>
          <w:sz w:val="20"/>
          <w:szCs w:val="20"/>
        </w:rPr>
        <w:t>Ḥ</w:t>
      </w:r>
      <w:r w:rsidR="00DB3240" w:rsidRPr="00B72250">
        <w:rPr>
          <w:rFonts w:ascii="Plantagenet Cherokee" w:hAnsi="Plantagenet Cherokee" w:cs="Times New Roman"/>
          <w:sz w:val="20"/>
          <w:szCs w:val="20"/>
        </w:rPr>
        <w:t>akam bin Ab</w:t>
      </w:r>
      <w:r w:rsidR="00DB3240" w:rsidRPr="00B72250">
        <w:rPr>
          <w:rFonts w:ascii="Times New Roman" w:hAnsi="Times New Roman" w:cs="Times New Roman"/>
          <w:sz w:val="20"/>
          <w:szCs w:val="20"/>
        </w:rPr>
        <w:t>ā</w:t>
      </w:r>
      <w:r w:rsidR="00DB3240" w:rsidRPr="00B72250">
        <w:rPr>
          <w:rFonts w:ascii="Plantagenet Cherokee" w:hAnsi="Plantagenet Cherokee" w:cs="Times New Roman"/>
          <w:sz w:val="20"/>
          <w:szCs w:val="20"/>
        </w:rPr>
        <w:t xml:space="preserve">n de </w:t>
      </w:r>
      <w:r w:rsidR="00DB3240" w:rsidRPr="00B72250">
        <w:rPr>
          <w:rFonts w:ascii="Times New Roman" w:hAnsi="Times New Roman" w:cs="Times New Roman"/>
          <w:sz w:val="20"/>
          <w:szCs w:val="20"/>
        </w:rPr>
        <w:lastRenderedPageBreak/>
        <w:t>ʿ</w:t>
      </w:r>
      <w:r w:rsidR="00DB3240" w:rsidRPr="00B72250">
        <w:rPr>
          <w:rFonts w:ascii="Plantagenet Cherokee" w:hAnsi="Plantagenet Cherokee" w:cs="Times New Roman"/>
          <w:sz w:val="20"/>
          <w:szCs w:val="20"/>
        </w:rPr>
        <w:t xml:space="preserve">Ikrimah, [quien lo narró] de Ibn </w:t>
      </w:r>
      <w:r w:rsidR="00DB3240" w:rsidRPr="00B72250">
        <w:rPr>
          <w:rFonts w:ascii="Times New Roman" w:hAnsi="Times New Roman" w:cs="Times New Roman"/>
          <w:sz w:val="20"/>
          <w:szCs w:val="20"/>
        </w:rPr>
        <w:t>ʿ</w:t>
      </w:r>
      <w:r w:rsidR="00DB3240" w:rsidRPr="00B72250">
        <w:rPr>
          <w:rFonts w:ascii="Plantagenet Cherokee" w:hAnsi="Plantagenet Cherokee" w:cs="Times New Roman"/>
          <w:sz w:val="20"/>
          <w:szCs w:val="20"/>
        </w:rPr>
        <w:t>Abb</w:t>
      </w:r>
      <w:r w:rsidR="00DB3240" w:rsidRPr="00B72250">
        <w:rPr>
          <w:rFonts w:ascii="Times New Roman" w:hAnsi="Times New Roman" w:cs="Times New Roman"/>
          <w:sz w:val="20"/>
          <w:szCs w:val="20"/>
        </w:rPr>
        <w:t>ā</w:t>
      </w:r>
      <w:r w:rsidR="00DB3240" w:rsidRPr="00B72250">
        <w:rPr>
          <w:rFonts w:ascii="Plantagenet Cherokee" w:hAnsi="Plantagenet Cherokee" w:cs="Times New Roman"/>
          <w:sz w:val="20"/>
          <w:szCs w:val="20"/>
        </w:rPr>
        <w:t xml:space="preserve">s. Y lo ha narrado </w:t>
      </w:r>
      <w:r w:rsidR="00DB3240" w:rsidRPr="00B72250">
        <w:rPr>
          <w:rFonts w:ascii="Times New Roman" w:hAnsi="Times New Roman" w:cs="Times New Roman"/>
          <w:sz w:val="20"/>
          <w:szCs w:val="20"/>
        </w:rPr>
        <w:t>ʿ</w:t>
      </w:r>
      <w:r w:rsidR="00DB3240" w:rsidRPr="00B72250">
        <w:rPr>
          <w:rFonts w:ascii="Plantagenet Cherokee" w:hAnsi="Plantagenet Cherokee" w:cs="Times New Roman"/>
          <w:sz w:val="20"/>
          <w:szCs w:val="20"/>
        </w:rPr>
        <w:t>Al</w:t>
      </w:r>
      <w:r w:rsidR="00DB3240" w:rsidRPr="00B72250">
        <w:rPr>
          <w:rFonts w:ascii="Times New Roman" w:hAnsi="Times New Roman" w:cs="Times New Roman"/>
          <w:sz w:val="20"/>
          <w:szCs w:val="20"/>
        </w:rPr>
        <w:t>ī</w:t>
      </w:r>
      <w:r w:rsidR="00DB3240" w:rsidRPr="00B72250">
        <w:rPr>
          <w:rFonts w:ascii="Plantagenet Cherokee" w:hAnsi="Plantagenet Cherokee" w:cs="Times New Roman"/>
          <w:sz w:val="20"/>
          <w:szCs w:val="20"/>
        </w:rPr>
        <w:t xml:space="preserve"> bin </w:t>
      </w:r>
      <w:r w:rsidR="00DB3240" w:rsidRPr="00B72250">
        <w:rPr>
          <w:rFonts w:ascii="Times New Roman" w:hAnsi="Times New Roman" w:cs="Times New Roman"/>
          <w:sz w:val="20"/>
          <w:szCs w:val="20"/>
        </w:rPr>
        <w:t>Ẓ</w:t>
      </w:r>
      <w:r w:rsidR="00DB3240" w:rsidRPr="00B72250">
        <w:rPr>
          <w:rFonts w:ascii="Plantagenet Cherokee" w:hAnsi="Plantagenet Cherokee" w:cs="Times New Roman"/>
          <w:sz w:val="20"/>
          <w:szCs w:val="20"/>
        </w:rPr>
        <w:t>aid de Y</w:t>
      </w:r>
      <w:r w:rsidR="00DB3240" w:rsidRPr="00B72250">
        <w:rPr>
          <w:rFonts w:ascii="Times New Roman" w:hAnsi="Times New Roman" w:cs="Times New Roman"/>
          <w:sz w:val="20"/>
          <w:szCs w:val="20"/>
        </w:rPr>
        <w:t>ū</w:t>
      </w:r>
      <w:r w:rsidR="00DB3240" w:rsidRPr="00B72250">
        <w:rPr>
          <w:rFonts w:ascii="Plantagenet Cherokee" w:hAnsi="Plantagenet Cherokee" w:cs="Times New Roman"/>
          <w:sz w:val="20"/>
          <w:szCs w:val="20"/>
        </w:rPr>
        <w:t>suf bin Mihr</w:t>
      </w:r>
      <w:r w:rsidR="00DB3240" w:rsidRPr="00B72250">
        <w:rPr>
          <w:rFonts w:ascii="Times New Roman" w:hAnsi="Times New Roman" w:cs="Times New Roman"/>
          <w:sz w:val="20"/>
          <w:szCs w:val="20"/>
        </w:rPr>
        <w:t>ā</w:t>
      </w:r>
      <w:r w:rsidR="00DB3240" w:rsidRPr="00B72250">
        <w:rPr>
          <w:rFonts w:ascii="Plantagenet Cherokee" w:hAnsi="Plantagenet Cherokee" w:cs="Times New Roman"/>
          <w:sz w:val="20"/>
          <w:szCs w:val="20"/>
        </w:rPr>
        <w:t xml:space="preserve">n, [quien lo narró] de Ibn </w:t>
      </w:r>
      <w:r w:rsidR="00DB3240" w:rsidRPr="00B72250">
        <w:rPr>
          <w:rFonts w:ascii="Times New Roman" w:hAnsi="Times New Roman" w:cs="Times New Roman"/>
          <w:sz w:val="20"/>
          <w:szCs w:val="20"/>
        </w:rPr>
        <w:t>ʿ</w:t>
      </w:r>
      <w:r w:rsidR="00DB3240" w:rsidRPr="00B72250">
        <w:rPr>
          <w:rFonts w:ascii="Plantagenet Cherokee" w:hAnsi="Plantagenet Cherokee" w:cs="Times New Roman"/>
          <w:sz w:val="20"/>
          <w:szCs w:val="20"/>
        </w:rPr>
        <w:t>Abb</w:t>
      </w:r>
      <w:r w:rsidR="00DB3240" w:rsidRPr="00B72250">
        <w:rPr>
          <w:rFonts w:ascii="Times New Roman" w:hAnsi="Times New Roman" w:cs="Times New Roman"/>
          <w:sz w:val="20"/>
          <w:szCs w:val="20"/>
        </w:rPr>
        <w:t>ā</w:t>
      </w:r>
      <w:r w:rsidR="00DB3240" w:rsidRPr="00B72250">
        <w:rPr>
          <w:rFonts w:ascii="Plantagenet Cherokee" w:hAnsi="Plantagenet Cherokee" w:cs="Times New Roman"/>
          <w:sz w:val="20"/>
          <w:szCs w:val="20"/>
        </w:rPr>
        <w:t>s.</w:t>
      </w:r>
    </w:p>
    <w:p w:rsidR="00A93836" w:rsidRPr="00B72250" w:rsidRDefault="004E5BC9" w:rsidP="00B72250">
      <w:pPr>
        <w:ind w:left="-1"/>
        <w:jc w:val="both"/>
        <w:rPr>
          <w:rFonts w:ascii="Plantagenet Cherokee" w:hAnsi="Plantagenet Cherokee" w:cs="Times New Roman"/>
          <w:sz w:val="20"/>
          <w:szCs w:val="20"/>
        </w:rPr>
      </w:pPr>
      <w:r w:rsidRPr="00B72250">
        <w:rPr>
          <w:rFonts w:ascii="Plantagenet Cherokee" w:hAnsi="Plantagenet Cherokee" w:cs="Times New Roman"/>
          <w:sz w:val="20"/>
          <w:szCs w:val="20"/>
        </w:rPr>
        <w:t>Y la narración, en lo que a nosotros respecta, es [a ser tomada] de acuerdo a su [significado] aparente</w:t>
      </w:r>
      <w:r w:rsidR="00D94976" w:rsidRPr="00B72250">
        <w:rPr>
          <w:rFonts w:ascii="Plantagenet Cherokee" w:hAnsi="Plantagenet Cherokee" w:cs="Times New Roman"/>
          <w:sz w:val="20"/>
          <w:szCs w:val="20"/>
        </w:rPr>
        <w:t>, tal y como vino procedente del Profeta –Dios le bendiga y le otorgue paz–</w:t>
      </w:r>
      <w:r w:rsidR="00722702" w:rsidRPr="00B72250">
        <w:rPr>
          <w:rFonts w:ascii="Plantagenet Cherokee" w:hAnsi="Plantagenet Cherokee" w:cs="Times New Roman"/>
          <w:sz w:val="20"/>
          <w:szCs w:val="20"/>
        </w:rPr>
        <w:t>, y [el uso de] la dialéctica en relación a ella es una innovación [religiosa]. Por el contrario, creemos en ella tal y como [nos] ha llegado, de acuerdo a su [significado] aparente, y no disputamos sobre ella con nadie en absoluto.</w:t>
      </w:r>
    </w:p>
    <w:p w:rsidR="00C6352F" w:rsidRPr="00B72250" w:rsidRDefault="0063797B" w:rsidP="00722702">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 xml:space="preserve">وَالإِيمَانُ بِالمِيزَانِ يَوْمَ القِيَامَةِ،كَمَا جَاءَ </w:t>
      </w:r>
      <w:r w:rsidRPr="00B72250">
        <w:rPr>
          <w:rFonts w:ascii="Traditional Arabic" w:hAnsi="Traditional Arabic" w:cs="Traditional Arabic"/>
          <w:b/>
          <w:bCs/>
          <w:sz w:val="24"/>
          <w:szCs w:val="24"/>
        </w:rPr>
        <w:sym w:font="AGA Arabesque" w:char="F05D"/>
      </w:r>
      <w:r w:rsidRPr="00B72250">
        <w:rPr>
          <w:rFonts w:ascii="Traditional Arabic" w:hAnsi="Traditional Arabic" w:cs="Traditional Arabic"/>
          <w:b/>
          <w:bCs/>
          <w:sz w:val="24"/>
          <w:szCs w:val="24"/>
          <w:rtl/>
        </w:rPr>
        <w:t xml:space="preserve">يُوزَنُ العَبْدُ يَوْمَ القِيَامَةِ فَلا يَزِنُ جَنَاحَ بَعُوضَةٍ </w:t>
      </w:r>
      <w:r w:rsidRPr="00B72250">
        <w:rPr>
          <w:rFonts w:ascii="Traditional Arabic" w:hAnsi="Traditional Arabic" w:cs="Traditional Arabic"/>
          <w:b/>
          <w:bCs/>
          <w:sz w:val="24"/>
          <w:szCs w:val="24"/>
        </w:rPr>
        <w:sym w:font="AGA Arabesque" w:char="F05B"/>
      </w:r>
      <w:r w:rsidRPr="00B72250">
        <w:rPr>
          <w:rFonts w:ascii="Traditional Arabic" w:hAnsi="Traditional Arabic" w:cs="Traditional Arabic"/>
          <w:b/>
          <w:bCs/>
          <w:sz w:val="24"/>
          <w:szCs w:val="24"/>
          <w:rtl/>
        </w:rPr>
        <w:t>،وَتُوزَنُ أَعْمَالُ العِبَادِ كَمَا جَاءَ في الأَثَرِ،وِالإيمَانُ بِهِ والتَّصْدِيقُ [بِهِ]وَالإعْرَاضُ عَنْ مَنْ رَدّ</w:t>
      </w:r>
      <w:r w:rsidR="00C6352F" w:rsidRPr="00B72250">
        <w:rPr>
          <w:rFonts w:ascii="Traditional Arabic" w:hAnsi="Traditional Arabic" w:cs="Traditional Arabic"/>
          <w:b/>
          <w:bCs/>
          <w:sz w:val="24"/>
          <w:szCs w:val="24"/>
          <w:rtl/>
        </w:rPr>
        <w:t>َ ذَلِكَ وَتَرْكُ مُجَادَلَتِهِ.</w:t>
      </w:r>
    </w:p>
    <w:p w:rsidR="00A93836" w:rsidRPr="00B72250" w:rsidRDefault="00FD1D7B" w:rsidP="003D2FF5">
      <w:pPr>
        <w:ind w:left="-1"/>
        <w:jc w:val="both"/>
        <w:rPr>
          <w:rFonts w:ascii="Plantagenet Cherokee" w:hAnsi="Plantagenet Cherokee" w:cs="Times New Roman"/>
          <w:sz w:val="20"/>
          <w:szCs w:val="20"/>
        </w:rPr>
      </w:pPr>
      <w:r w:rsidRPr="00B72250">
        <w:rPr>
          <w:rFonts w:ascii="Plantagenet Cherokee" w:hAnsi="Plantagenet Cherokee" w:cs="Times New Roman"/>
          <w:sz w:val="20"/>
          <w:szCs w:val="20"/>
        </w:rPr>
        <w:t>Y [parte de la Sunna es] la creencia en la Balanza [que será establecida] el Día de</w:t>
      </w:r>
      <w:r w:rsidR="003D2FF5">
        <w:rPr>
          <w:rFonts w:ascii="Plantagenet Cherokee" w:hAnsi="Plantagenet Cherokee" w:cs="Times New Roman"/>
          <w:sz w:val="20"/>
          <w:szCs w:val="20"/>
        </w:rPr>
        <w:t xml:space="preserve"> </w:t>
      </w:r>
      <w:r w:rsidRPr="00B72250">
        <w:rPr>
          <w:rFonts w:ascii="Plantagenet Cherokee" w:hAnsi="Plantagenet Cherokee" w:cs="Times New Roman"/>
          <w:sz w:val="20"/>
          <w:szCs w:val="20"/>
        </w:rPr>
        <w:t>l</w:t>
      </w:r>
      <w:r w:rsidR="003D2FF5">
        <w:rPr>
          <w:rFonts w:ascii="Plantagenet Cherokee" w:hAnsi="Plantagenet Cherokee" w:cs="Times New Roman"/>
          <w:sz w:val="20"/>
          <w:szCs w:val="20"/>
        </w:rPr>
        <w:t>a</w:t>
      </w:r>
      <w:r w:rsidRPr="00B72250">
        <w:rPr>
          <w:rFonts w:ascii="Plantagenet Cherokee" w:hAnsi="Plantagenet Cherokee" w:cs="Times New Roman"/>
          <w:sz w:val="20"/>
          <w:szCs w:val="20"/>
        </w:rPr>
        <w:t xml:space="preserve"> </w:t>
      </w:r>
      <w:r w:rsidR="003D2FF5">
        <w:rPr>
          <w:rFonts w:ascii="Plantagenet Cherokee" w:hAnsi="Plantagenet Cherokee" w:cs="Times New Roman"/>
          <w:sz w:val="20"/>
          <w:szCs w:val="20"/>
        </w:rPr>
        <w:t>Resurrección</w:t>
      </w:r>
      <w:r w:rsidRPr="00B72250">
        <w:rPr>
          <w:rFonts w:ascii="Plantagenet Cherokee" w:hAnsi="Plantagenet Cherokee" w:cs="Times New Roman"/>
          <w:sz w:val="20"/>
          <w:szCs w:val="20"/>
        </w:rPr>
        <w:t xml:space="preserve">, tal y como nos ha llegado [en narración profética]: «el siervo será pesado en el Día </w:t>
      </w:r>
      <w:r w:rsidR="003D2FF5" w:rsidRPr="00B72250">
        <w:rPr>
          <w:rFonts w:ascii="Plantagenet Cherokee" w:hAnsi="Plantagenet Cherokee" w:cs="Times New Roman"/>
          <w:sz w:val="20"/>
          <w:szCs w:val="20"/>
        </w:rPr>
        <w:t>de</w:t>
      </w:r>
      <w:r w:rsidR="003D2FF5">
        <w:rPr>
          <w:rFonts w:ascii="Plantagenet Cherokee" w:hAnsi="Plantagenet Cherokee" w:cs="Times New Roman"/>
          <w:sz w:val="20"/>
          <w:szCs w:val="20"/>
        </w:rPr>
        <w:t xml:space="preserve"> </w:t>
      </w:r>
      <w:r w:rsidR="003D2FF5" w:rsidRPr="00B72250">
        <w:rPr>
          <w:rFonts w:ascii="Plantagenet Cherokee" w:hAnsi="Plantagenet Cherokee" w:cs="Times New Roman"/>
          <w:sz w:val="20"/>
          <w:szCs w:val="20"/>
        </w:rPr>
        <w:t>l</w:t>
      </w:r>
      <w:r w:rsidR="003D2FF5">
        <w:rPr>
          <w:rFonts w:ascii="Plantagenet Cherokee" w:hAnsi="Plantagenet Cherokee" w:cs="Times New Roman"/>
          <w:sz w:val="20"/>
          <w:szCs w:val="20"/>
        </w:rPr>
        <w:t>a</w:t>
      </w:r>
      <w:r w:rsidR="003D2FF5" w:rsidRPr="00B72250">
        <w:rPr>
          <w:rFonts w:ascii="Plantagenet Cherokee" w:hAnsi="Plantagenet Cherokee" w:cs="Times New Roman"/>
          <w:sz w:val="20"/>
          <w:szCs w:val="20"/>
        </w:rPr>
        <w:t xml:space="preserve"> </w:t>
      </w:r>
      <w:r w:rsidR="003D2FF5">
        <w:rPr>
          <w:rFonts w:ascii="Plantagenet Cherokee" w:hAnsi="Plantagenet Cherokee" w:cs="Times New Roman"/>
          <w:sz w:val="20"/>
          <w:szCs w:val="20"/>
        </w:rPr>
        <w:t>Resurrección</w:t>
      </w:r>
      <w:r w:rsidR="003D2FF5" w:rsidRPr="00B72250">
        <w:rPr>
          <w:rFonts w:ascii="Plantagenet Cherokee" w:hAnsi="Plantagenet Cherokee" w:cs="Times New Roman"/>
          <w:sz w:val="20"/>
          <w:szCs w:val="20"/>
        </w:rPr>
        <w:t xml:space="preserve"> </w:t>
      </w:r>
      <w:r w:rsidRPr="00B72250">
        <w:rPr>
          <w:rFonts w:ascii="Plantagenet Cherokee" w:hAnsi="Plantagenet Cherokee" w:cs="Times New Roman"/>
          <w:sz w:val="20"/>
          <w:szCs w:val="20"/>
        </w:rPr>
        <w:t>y resultará no pesar ni [lo que pesa] el ala de una mosca»</w:t>
      </w:r>
      <w:r w:rsidRPr="00B72250">
        <w:rPr>
          <w:rStyle w:val="FootnoteReference"/>
          <w:rFonts w:ascii="Plantagenet Cherokee" w:hAnsi="Plantagenet Cherokee" w:cs="Times New Roman"/>
          <w:sz w:val="20"/>
          <w:szCs w:val="20"/>
        </w:rPr>
        <w:footnoteReference w:id="15"/>
      </w:r>
      <w:r w:rsidRPr="00B72250">
        <w:rPr>
          <w:rFonts w:ascii="Plantagenet Cherokee" w:hAnsi="Plantagenet Cherokee" w:cs="Times New Roman"/>
          <w:sz w:val="20"/>
          <w:szCs w:val="20"/>
        </w:rPr>
        <w:t>. Y serán [también] pesadas las acciones de los siervos, tal y como ha llegado en los relatos; y [es obligatoria] la creencia en ello y el confirmar [su] veracidad, así como el apartarse de quien lo contradiga, y el abandono de la argumentación con él.</w:t>
      </w:r>
    </w:p>
    <w:p w:rsidR="00C6352F" w:rsidRPr="00B72250" w:rsidRDefault="0063797B" w:rsidP="00C6352F">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وَأَنَّ اللهَ-تَبَارَكَ وَتَعَالَى-يُكَلِّمُ العِبَادَ يَوْمَ القِيَامَةِ لَيْسَ بَيْنَهُمْ وَبَيْنَهُ تَرْجُمَانُ،والإيمَانُ بِهِ وَالتَّصْدِيقُ بِهِ</w:t>
      </w:r>
      <w:r w:rsidR="00C6352F" w:rsidRPr="00B72250">
        <w:rPr>
          <w:rFonts w:ascii="Traditional Arabic" w:hAnsi="Traditional Arabic" w:cs="Traditional Arabic"/>
          <w:b/>
          <w:bCs/>
          <w:sz w:val="24"/>
          <w:szCs w:val="24"/>
          <w:rtl/>
        </w:rPr>
        <w:t>.</w:t>
      </w:r>
    </w:p>
    <w:p w:rsidR="00A93836" w:rsidRPr="00B72250" w:rsidRDefault="00FD1D7B" w:rsidP="003D2FF5">
      <w:pPr>
        <w:ind w:left="-1"/>
        <w:jc w:val="both"/>
        <w:rPr>
          <w:rFonts w:ascii="Plantagenet Cherokee" w:hAnsi="Plantagenet Cherokee" w:cs="Times New Roman"/>
          <w:sz w:val="20"/>
          <w:szCs w:val="20"/>
        </w:rPr>
      </w:pPr>
      <w:r w:rsidRPr="00B72250">
        <w:rPr>
          <w:rFonts w:ascii="Plantagenet Cherokee" w:hAnsi="Plantagenet Cherokee" w:cs="Times New Roman"/>
          <w:sz w:val="20"/>
          <w:szCs w:val="20"/>
        </w:rPr>
        <w:t xml:space="preserve">Y [parte de la Sunna es la creencia en] que Dios –Bendito y Exaltado– hablará a los siervos en el Día </w:t>
      </w:r>
      <w:r w:rsidR="003D2FF5" w:rsidRPr="00B72250">
        <w:rPr>
          <w:rFonts w:ascii="Plantagenet Cherokee" w:hAnsi="Plantagenet Cherokee" w:cs="Times New Roman"/>
          <w:sz w:val="20"/>
          <w:szCs w:val="20"/>
        </w:rPr>
        <w:t>de</w:t>
      </w:r>
      <w:r w:rsidR="003D2FF5">
        <w:rPr>
          <w:rFonts w:ascii="Plantagenet Cherokee" w:hAnsi="Plantagenet Cherokee" w:cs="Times New Roman"/>
          <w:sz w:val="20"/>
          <w:szCs w:val="20"/>
        </w:rPr>
        <w:t xml:space="preserve"> </w:t>
      </w:r>
      <w:r w:rsidR="003D2FF5" w:rsidRPr="00B72250">
        <w:rPr>
          <w:rFonts w:ascii="Plantagenet Cherokee" w:hAnsi="Plantagenet Cherokee" w:cs="Times New Roman"/>
          <w:sz w:val="20"/>
          <w:szCs w:val="20"/>
        </w:rPr>
        <w:t>l</w:t>
      </w:r>
      <w:r w:rsidR="003D2FF5">
        <w:rPr>
          <w:rFonts w:ascii="Plantagenet Cherokee" w:hAnsi="Plantagenet Cherokee" w:cs="Times New Roman"/>
          <w:sz w:val="20"/>
          <w:szCs w:val="20"/>
        </w:rPr>
        <w:t>a</w:t>
      </w:r>
      <w:r w:rsidR="003D2FF5" w:rsidRPr="00B72250">
        <w:rPr>
          <w:rFonts w:ascii="Plantagenet Cherokee" w:hAnsi="Plantagenet Cherokee" w:cs="Times New Roman"/>
          <w:sz w:val="20"/>
          <w:szCs w:val="20"/>
        </w:rPr>
        <w:t xml:space="preserve"> </w:t>
      </w:r>
      <w:r w:rsidR="003D2FF5">
        <w:rPr>
          <w:rFonts w:ascii="Plantagenet Cherokee" w:hAnsi="Plantagenet Cherokee" w:cs="Times New Roman"/>
          <w:sz w:val="20"/>
          <w:szCs w:val="20"/>
        </w:rPr>
        <w:t>Resurrección</w:t>
      </w:r>
      <w:r w:rsidR="003D2FF5" w:rsidRPr="00B72250">
        <w:rPr>
          <w:rFonts w:ascii="Plantagenet Cherokee" w:hAnsi="Plantagenet Cherokee" w:cs="Times New Roman"/>
          <w:sz w:val="20"/>
          <w:szCs w:val="20"/>
        </w:rPr>
        <w:t xml:space="preserve"> </w:t>
      </w:r>
      <w:r w:rsidRPr="00B72250">
        <w:rPr>
          <w:rFonts w:ascii="Plantagenet Cherokee" w:hAnsi="Plantagenet Cherokee" w:cs="Times New Roman"/>
          <w:sz w:val="20"/>
          <w:szCs w:val="20"/>
        </w:rPr>
        <w:t>[de tal modo que] no habrá entre ellos y Él interprete alguno</w:t>
      </w:r>
      <w:r w:rsidRPr="00B72250">
        <w:rPr>
          <w:rStyle w:val="FootnoteReference"/>
          <w:rFonts w:ascii="Plantagenet Cherokee" w:hAnsi="Plantagenet Cherokee" w:cs="Times New Roman"/>
          <w:sz w:val="20"/>
          <w:szCs w:val="20"/>
        </w:rPr>
        <w:footnoteReference w:id="16"/>
      </w:r>
      <w:r w:rsidRPr="00B72250">
        <w:rPr>
          <w:rFonts w:ascii="Plantagenet Cherokee" w:hAnsi="Plantagenet Cherokee" w:cs="Times New Roman"/>
          <w:sz w:val="20"/>
          <w:szCs w:val="20"/>
        </w:rPr>
        <w:t xml:space="preserve">; y [es obligatoria] la creencia en ello y la confirmación de su veracidad. </w:t>
      </w:r>
    </w:p>
    <w:p w:rsidR="00C6352F" w:rsidRPr="00B72250" w:rsidRDefault="0063797B" w:rsidP="00C6352F">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وَالإيمَانُ بِالحَوْضِ،وَأَنَّ لِرَسُولِ اللهِ-صَلَّى اللهُ عَلَيْهِ وَسَلَّمَ-حَوْضَاً يَوْمَ القِيَامِةِ تَرِدُ عَلَيْهِ أُمَّتُهُ،عَرْضُهُ مِثْلُ طُولِهِ مَسِيرَةُ شَهْرٍ،آنِيَتُهُ كَعَدَدِ نُجُومِ السَّمَاءِ عَلَى مَا صَحَّتْ بِهِ الأَخْبَارُ مَنْ غَيْرِ وَجْهٍ</w:t>
      </w:r>
      <w:r w:rsidR="00C6352F" w:rsidRPr="00B72250">
        <w:rPr>
          <w:rFonts w:ascii="Traditional Arabic" w:hAnsi="Traditional Arabic" w:cs="Traditional Arabic"/>
          <w:b/>
          <w:bCs/>
          <w:sz w:val="24"/>
          <w:szCs w:val="24"/>
          <w:rtl/>
        </w:rPr>
        <w:t>.</w:t>
      </w:r>
    </w:p>
    <w:p w:rsidR="00A93836" w:rsidRPr="00B72250" w:rsidRDefault="00FD1D7B" w:rsidP="003D2FF5">
      <w:pPr>
        <w:ind w:right="27"/>
        <w:jc w:val="both"/>
        <w:rPr>
          <w:rFonts w:ascii="Plantagenet Cherokee" w:hAnsi="Plantagenet Cherokee" w:cs="Times New Roman"/>
          <w:sz w:val="20"/>
          <w:szCs w:val="20"/>
        </w:rPr>
      </w:pPr>
      <w:r w:rsidRPr="00B72250">
        <w:rPr>
          <w:rFonts w:ascii="Plantagenet Cherokee" w:hAnsi="Plantagenet Cherokee" w:cs="Times New Roman"/>
          <w:sz w:val="20"/>
          <w:szCs w:val="20"/>
        </w:rPr>
        <w:lastRenderedPageBreak/>
        <w:t xml:space="preserve">Y [parte de la Sunna es] la creencia en el Estanque; en que para el Mensajero de Dios –Dios le bendiga y le otorgue paz– habrá un Estanque en el </w:t>
      </w:r>
      <w:r w:rsidR="003D2FF5">
        <w:rPr>
          <w:rFonts w:ascii="Plantagenet Cherokee" w:hAnsi="Plantagenet Cherokee" w:cs="Times New Roman"/>
          <w:sz w:val="20"/>
          <w:szCs w:val="20"/>
        </w:rPr>
        <w:t xml:space="preserve">Día </w:t>
      </w:r>
      <w:r w:rsidR="003D2FF5" w:rsidRPr="00B72250">
        <w:rPr>
          <w:rFonts w:ascii="Plantagenet Cherokee" w:hAnsi="Plantagenet Cherokee" w:cs="Times New Roman"/>
          <w:sz w:val="20"/>
          <w:szCs w:val="20"/>
        </w:rPr>
        <w:t>de</w:t>
      </w:r>
      <w:r w:rsidR="003D2FF5">
        <w:rPr>
          <w:rFonts w:ascii="Plantagenet Cherokee" w:hAnsi="Plantagenet Cherokee" w:cs="Times New Roman"/>
          <w:sz w:val="20"/>
          <w:szCs w:val="20"/>
        </w:rPr>
        <w:t xml:space="preserve"> </w:t>
      </w:r>
      <w:r w:rsidR="003D2FF5" w:rsidRPr="00B72250">
        <w:rPr>
          <w:rFonts w:ascii="Plantagenet Cherokee" w:hAnsi="Plantagenet Cherokee" w:cs="Times New Roman"/>
          <w:sz w:val="20"/>
          <w:szCs w:val="20"/>
        </w:rPr>
        <w:t>l</w:t>
      </w:r>
      <w:r w:rsidR="003D2FF5">
        <w:rPr>
          <w:rFonts w:ascii="Plantagenet Cherokee" w:hAnsi="Plantagenet Cherokee" w:cs="Times New Roman"/>
          <w:sz w:val="20"/>
          <w:szCs w:val="20"/>
        </w:rPr>
        <w:t>a</w:t>
      </w:r>
      <w:r w:rsidR="003D2FF5" w:rsidRPr="00B72250">
        <w:rPr>
          <w:rFonts w:ascii="Plantagenet Cherokee" w:hAnsi="Plantagenet Cherokee" w:cs="Times New Roman"/>
          <w:sz w:val="20"/>
          <w:szCs w:val="20"/>
        </w:rPr>
        <w:t xml:space="preserve"> </w:t>
      </w:r>
      <w:r w:rsidR="003D2FF5">
        <w:rPr>
          <w:rFonts w:ascii="Plantagenet Cherokee" w:hAnsi="Plantagenet Cherokee" w:cs="Times New Roman"/>
          <w:sz w:val="20"/>
          <w:szCs w:val="20"/>
        </w:rPr>
        <w:t>Resurrección</w:t>
      </w:r>
      <w:r w:rsidR="003D2FF5" w:rsidRPr="00B72250">
        <w:rPr>
          <w:rFonts w:ascii="Plantagenet Cherokee" w:hAnsi="Plantagenet Cherokee" w:cs="Times New Roman"/>
          <w:sz w:val="20"/>
          <w:szCs w:val="20"/>
        </w:rPr>
        <w:t xml:space="preserve"> </w:t>
      </w:r>
      <w:r w:rsidRPr="00B72250">
        <w:rPr>
          <w:rFonts w:ascii="Plantagenet Cherokee" w:hAnsi="Plantagenet Cherokee" w:cs="Times New Roman"/>
          <w:sz w:val="20"/>
          <w:szCs w:val="20"/>
        </w:rPr>
        <w:t>al cual acudirá su Nación, cuya anchura será igual que su longitud –[equivalente a la distancia recorrida en] un mes de viaje–, y sus recipientes serán de un número igual al de las estrellas en el firmamento. [La creencia en ello es] tal y como las narraciones han autenticado desde varias perspectivas.</w:t>
      </w:r>
      <w:r w:rsidR="00327B70" w:rsidRPr="00B72250">
        <w:rPr>
          <w:rStyle w:val="FootnoteReference"/>
          <w:rFonts w:ascii="Plantagenet Cherokee" w:hAnsi="Plantagenet Cherokee" w:cs="Times New Roman"/>
          <w:sz w:val="20"/>
          <w:szCs w:val="20"/>
        </w:rPr>
        <w:t xml:space="preserve"> </w:t>
      </w:r>
      <w:r w:rsidR="00327B70" w:rsidRPr="00B72250">
        <w:rPr>
          <w:rStyle w:val="FootnoteReference"/>
          <w:rFonts w:ascii="Plantagenet Cherokee" w:hAnsi="Plantagenet Cherokee" w:cs="Times New Roman"/>
          <w:sz w:val="20"/>
          <w:szCs w:val="20"/>
        </w:rPr>
        <w:footnoteReference w:id="17"/>
      </w:r>
    </w:p>
    <w:p w:rsidR="0063797B" w:rsidRPr="00B72250" w:rsidRDefault="0063797B" w:rsidP="00C6352F">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وَالإيمَانُ بِعَذَابِ القَبْرِ،وَأَنَّ هَذِهِ الأُمَّةَ تُفْتَنُ في قُبُورِهَا وَتُسْأَلُ عَنِ الإيمَانِ وَالإِسْلامِ،وَمَنْ رِبُّهُ؟وَمَنْ نَبِيُّهُ؟،وَيَأْتِيهِ مُنْكَرٌ وَنَكِيرٌ كَيْفَ شَاءَ اللهُ-عَزَّ وَجَلَّ-،وَكَيْفَ أَرَارَدَ،وَالإيمَانُ بِهِ وَالتَّصْدِيقُ بِهِ.</w:t>
      </w:r>
    </w:p>
    <w:p w:rsidR="00126F3F" w:rsidRPr="00B72250" w:rsidRDefault="001B5DDD" w:rsidP="003D2FF5">
      <w:pPr>
        <w:ind w:left="-1"/>
        <w:jc w:val="both"/>
        <w:rPr>
          <w:rFonts w:ascii="Plantagenet Cherokee" w:hAnsi="Plantagenet Cherokee" w:cs="Times New Roman"/>
          <w:sz w:val="20"/>
          <w:szCs w:val="20"/>
        </w:rPr>
      </w:pPr>
      <w:r w:rsidRPr="00B72250">
        <w:rPr>
          <w:rFonts w:ascii="Plantagenet Cherokee" w:hAnsi="Plantagenet Cherokee" w:cs="Times New Roman"/>
          <w:sz w:val="20"/>
          <w:szCs w:val="20"/>
        </w:rPr>
        <w:t>Y [</w:t>
      </w:r>
      <w:r w:rsidR="00C6352F" w:rsidRPr="00B72250">
        <w:rPr>
          <w:rFonts w:ascii="Plantagenet Cherokee" w:hAnsi="Plantagenet Cherokee" w:cs="Times New Roman"/>
          <w:sz w:val="20"/>
          <w:szCs w:val="20"/>
        </w:rPr>
        <w:t>parte de la Sunna es</w:t>
      </w:r>
      <w:r w:rsidRPr="00B72250">
        <w:rPr>
          <w:rFonts w:ascii="Plantagenet Cherokee" w:hAnsi="Plantagenet Cherokee" w:cs="Times New Roman"/>
          <w:sz w:val="20"/>
          <w:szCs w:val="20"/>
        </w:rPr>
        <w:t xml:space="preserve">] la creencia en el castigo de la tumba, y en </w:t>
      </w:r>
      <w:r w:rsidR="004B2231" w:rsidRPr="00B72250">
        <w:rPr>
          <w:rFonts w:ascii="Plantagenet Cherokee" w:hAnsi="Plantagenet Cherokee" w:cs="Times New Roman"/>
          <w:sz w:val="20"/>
          <w:szCs w:val="20"/>
        </w:rPr>
        <w:t xml:space="preserve">que </w:t>
      </w:r>
      <w:r w:rsidRPr="00B72250">
        <w:rPr>
          <w:rFonts w:ascii="Plantagenet Cherokee" w:hAnsi="Plantagenet Cherokee" w:cs="Times New Roman"/>
          <w:sz w:val="20"/>
          <w:szCs w:val="20"/>
        </w:rPr>
        <w:t>[los miembros de] esta Nación serán puestos a prueba en sus tumbas y serán cuestionados en relación a la Creencia y la Sumisión [a Dios], y se les preguntará: “</w:t>
      </w:r>
      <w:r w:rsidR="004B2231" w:rsidRPr="00B72250">
        <w:rPr>
          <w:rFonts w:ascii="Plantagenet Cherokee" w:hAnsi="Plantagenet Cherokee" w:cs="Times New Roman"/>
          <w:sz w:val="20"/>
          <w:szCs w:val="20"/>
        </w:rPr>
        <w:t>¿Q</w:t>
      </w:r>
      <w:r w:rsidRPr="00B72250">
        <w:rPr>
          <w:rFonts w:ascii="Plantagenet Cherokee" w:hAnsi="Plantagenet Cherokee" w:cs="Times New Roman"/>
          <w:sz w:val="20"/>
          <w:szCs w:val="20"/>
        </w:rPr>
        <w:t>uién es tu señor? ¿</w:t>
      </w:r>
      <w:r w:rsidR="004B2231" w:rsidRPr="00B72250">
        <w:rPr>
          <w:rFonts w:ascii="Plantagenet Cherokee" w:hAnsi="Plantagenet Cherokee" w:cs="Times New Roman"/>
          <w:sz w:val="20"/>
          <w:szCs w:val="20"/>
        </w:rPr>
        <w:t>Q</w:t>
      </w:r>
      <w:r w:rsidRPr="00B72250">
        <w:rPr>
          <w:rFonts w:ascii="Plantagenet Cherokee" w:hAnsi="Plantagenet Cherokee" w:cs="Times New Roman"/>
          <w:sz w:val="20"/>
          <w:szCs w:val="20"/>
        </w:rPr>
        <w:t xml:space="preserve">uién es tu profeta?” Y vendrán a [cada </w:t>
      </w:r>
      <w:r w:rsidR="004B2231" w:rsidRPr="00B72250">
        <w:rPr>
          <w:rFonts w:ascii="Plantagenet Cherokee" w:hAnsi="Plantagenet Cherokee" w:cs="Times New Roman"/>
          <w:sz w:val="20"/>
          <w:szCs w:val="20"/>
        </w:rPr>
        <w:t>individuo</w:t>
      </w:r>
      <w:r w:rsidRPr="00B72250">
        <w:rPr>
          <w:rFonts w:ascii="Plantagenet Cherokee" w:hAnsi="Plantagenet Cherokee" w:cs="Times New Roman"/>
          <w:sz w:val="20"/>
          <w:szCs w:val="20"/>
        </w:rPr>
        <w:t>] Munkar y Nak</w:t>
      </w:r>
      <w:r w:rsidRPr="00B72250">
        <w:rPr>
          <w:rFonts w:ascii="Times New Roman" w:hAnsi="Times New Roman" w:cs="Times New Roman"/>
          <w:sz w:val="20"/>
          <w:szCs w:val="20"/>
        </w:rPr>
        <w:t>ī</w:t>
      </w:r>
      <w:r w:rsidRPr="00B72250">
        <w:rPr>
          <w:rFonts w:ascii="Plantagenet Cherokee" w:hAnsi="Plantagenet Cherokee" w:cs="Times New Roman"/>
          <w:sz w:val="20"/>
          <w:szCs w:val="20"/>
        </w:rPr>
        <w:t xml:space="preserve">r, en el modo en que </w:t>
      </w:r>
      <w:r w:rsidR="004B2231" w:rsidRPr="00B72250">
        <w:rPr>
          <w:rFonts w:ascii="Plantagenet Cherokee" w:hAnsi="Plantagenet Cherokee" w:cs="Times New Roman"/>
          <w:sz w:val="20"/>
          <w:szCs w:val="20"/>
        </w:rPr>
        <w:t>quiera</w:t>
      </w:r>
      <w:r w:rsidRPr="00B72250">
        <w:rPr>
          <w:rFonts w:ascii="Plantagenet Cherokee" w:hAnsi="Plantagenet Cherokee" w:cs="Times New Roman"/>
          <w:sz w:val="20"/>
          <w:szCs w:val="20"/>
        </w:rPr>
        <w:t xml:space="preserve"> </w:t>
      </w:r>
      <w:r w:rsidR="004B2231" w:rsidRPr="00B72250">
        <w:rPr>
          <w:rFonts w:ascii="Plantagenet Cherokee" w:hAnsi="Plantagenet Cherokee" w:cs="Times New Roman"/>
          <w:sz w:val="20"/>
          <w:szCs w:val="20"/>
        </w:rPr>
        <w:t xml:space="preserve">y desee </w:t>
      </w:r>
      <w:r w:rsidRPr="00B72250">
        <w:rPr>
          <w:rFonts w:ascii="Plantagenet Cherokee" w:hAnsi="Plantagenet Cherokee" w:cs="Times New Roman"/>
          <w:sz w:val="20"/>
          <w:szCs w:val="20"/>
        </w:rPr>
        <w:t>Dios –Poderoso y Majestuoso–</w:t>
      </w:r>
      <w:r w:rsidR="00693FDE" w:rsidRPr="00B72250">
        <w:rPr>
          <w:rFonts w:ascii="Plantagenet Cherokee" w:hAnsi="Plantagenet Cherokee" w:cs="Times New Roman"/>
          <w:sz w:val="20"/>
          <w:szCs w:val="20"/>
        </w:rPr>
        <w:t>; y [es obligatoria] la creencia en ello y la confirmación de su veracidad.</w:t>
      </w:r>
      <w:r w:rsidR="00327B70" w:rsidRPr="00B72250">
        <w:rPr>
          <w:rStyle w:val="FootnoteReference"/>
          <w:rFonts w:ascii="Plantagenet Cherokee" w:hAnsi="Plantagenet Cherokee" w:cs="Times New Roman"/>
          <w:sz w:val="20"/>
          <w:szCs w:val="20"/>
        </w:rPr>
        <w:footnoteReference w:id="18"/>
      </w:r>
    </w:p>
    <w:p w:rsidR="0063797B" w:rsidRPr="00B72250" w:rsidRDefault="0063797B" w:rsidP="00B04F02">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وَالإيمَانُ بِشَفَاعَةِ النَّبِيِّ-صَلَّى اللهُ عَلَيْهِ وَسَلَّمَ-وَبِقَوْمٍ يُخْرَجُونَ مِنَ النَّارِ بَعْدَمَا احْتَرَقُوا وَصَارُوا فَحْماً؛فَيُؤْمَرُ بِهِمْ إِلَى نَهْرٍ عَلَى بَابِ الجَنَّةِ،كَمَا جَاءَ في الأَثَرِ،كَيْفَ شَاءَ اللهُ وَكَمَا شَاءَ،إِنَّمَا هُوَ الإيمَانُ بِهِ وَالتَّصْدِيقُ بِهِ.</w:t>
      </w:r>
    </w:p>
    <w:p w:rsidR="00126F3F" w:rsidRPr="00B72250" w:rsidRDefault="00B04F02" w:rsidP="003D2FF5">
      <w:pPr>
        <w:ind w:left="-1"/>
        <w:jc w:val="both"/>
        <w:rPr>
          <w:rFonts w:ascii="Plantagenet Cherokee" w:hAnsi="Plantagenet Cherokee"/>
          <w:color w:val="000000"/>
          <w:sz w:val="20"/>
          <w:szCs w:val="20"/>
          <w:shd w:val="clear" w:color="auto" w:fill="FFFFFF"/>
        </w:rPr>
      </w:pPr>
      <w:r w:rsidRPr="00B72250">
        <w:rPr>
          <w:rFonts w:ascii="Plantagenet Cherokee" w:hAnsi="Plantagenet Cherokee"/>
          <w:color w:val="000000"/>
          <w:sz w:val="20"/>
          <w:szCs w:val="20"/>
          <w:shd w:val="clear" w:color="auto" w:fill="FFFFFF"/>
        </w:rPr>
        <w:t xml:space="preserve">Y </w:t>
      </w:r>
      <w:r w:rsidR="00C6352F" w:rsidRPr="00B72250">
        <w:rPr>
          <w:rFonts w:ascii="Plantagenet Cherokee" w:hAnsi="Plantagenet Cherokee"/>
          <w:color w:val="000000"/>
          <w:sz w:val="20"/>
          <w:szCs w:val="20"/>
          <w:shd w:val="clear" w:color="auto" w:fill="FFFFFF"/>
        </w:rPr>
        <w:t xml:space="preserve">[parte de la Sunna es] </w:t>
      </w:r>
      <w:r w:rsidRPr="00B72250">
        <w:rPr>
          <w:rFonts w:ascii="Plantagenet Cherokee" w:hAnsi="Plantagenet Cherokee"/>
          <w:color w:val="000000"/>
          <w:sz w:val="20"/>
          <w:szCs w:val="20"/>
          <w:shd w:val="clear" w:color="auto" w:fill="FFFFFF"/>
        </w:rPr>
        <w:t>la creencia en la intercesión del Profeta –Dios le bendiga y le otorgue paz–</w:t>
      </w:r>
      <w:r w:rsidR="00D31297" w:rsidRPr="00B72250">
        <w:rPr>
          <w:rFonts w:ascii="Plantagenet Cherokee" w:hAnsi="Plantagenet Cherokee"/>
          <w:color w:val="000000"/>
          <w:sz w:val="20"/>
          <w:szCs w:val="20"/>
          <w:shd w:val="clear" w:color="auto" w:fill="FFFFFF"/>
        </w:rPr>
        <w:t xml:space="preserve"> y en que una gente saldr</w:t>
      </w:r>
      <w:r w:rsidR="0015611E" w:rsidRPr="00B72250">
        <w:rPr>
          <w:rFonts w:ascii="Plantagenet Cherokee" w:hAnsi="Plantagenet Cherokee"/>
          <w:color w:val="000000"/>
          <w:sz w:val="20"/>
          <w:szCs w:val="20"/>
          <w:shd w:val="clear" w:color="auto" w:fill="FFFFFF"/>
        </w:rPr>
        <w:t>á del F</w:t>
      </w:r>
      <w:r w:rsidR="00D31297" w:rsidRPr="00B72250">
        <w:rPr>
          <w:rFonts w:ascii="Plantagenet Cherokee" w:hAnsi="Plantagenet Cherokee"/>
          <w:color w:val="000000"/>
          <w:sz w:val="20"/>
          <w:szCs w:val="20"/>
          <w:shd w:val="clear" w:color="auto" w:fill="FFFFFF"/>
        </w:rPr>
        <w:t>uego después de haber sido quemada [en él] y reducida a carbón.</w:t>
      </w:r>
      <w:r w:rsidR="00720A49" w:rsidRPr="00B72250">
        <w:rPr>
          <w:rFonts w:ascii="Plantagenet Cherokee" w:hAnsi="Plantagenet Cherokee"/>
          <w:color w:val="000000"/>
          <w:sz w:val="20"/>
          <w:szCs w:val="20"/>
          <w:shd w:val="clear" w:color="auto" w:fill="FFFFFF"/>
        </w:rPr>
        <w:t xml:space="preserve"> Y se ordenará </w:t>
      </w:r>
      <w:r w:rsidR="005748A5" w:rsidRPr="00B72250">
        <w:rPr>
          <w:rFonts w:ascii="Plantagenet Cherokee" w:hAnsi="Plantagenet Cherokee"/>
          <w:color w:val="000000"/>
          <w:sz w:val="20"/>
          <w:szCs w:val="20"/>
          <w:shd w:val="clear" w:color="auto" w:fill="FFFFFF"/>
        </w:rPr>
        <w:t xml:space="preserve">colocarles en un río cerca de </w:t>
      </w:r>
      <w:r w:rsidR="00720A49" w:rsidRPr="00B72250">
        <w:rPr>
          <w:rFonts w:ascii="Plantagenet Cherokee" w:hAnsi="Plantagenet Cherokee"/>
          <w:color w:val="000000"/>
          <w:sz w:val="20"/>
          <w:szCs w:val="20"/>
          <w:shd w:val="clear" w:color="auto" w:fill="FFFFFF"/>
        </w:rPr>
        <w:t>la puerta del Paraíso –tal y como [nos] ha llegado a través de las narraciones–</w:t>
      </w:r>
      <w:r w:rsidR="003075B4" w:rsidRPr="00B72250">
        <w:rPr>
          <w:rFonts w:ascii="Plantagenet Cherokee" w:hAnsi="Plantagenet Cherokee"/>
          <w:color w:val="000000"/>
          <w:sz w:val="20"/>
          <w:szCs w:val="20"/>
          <w:shd w:val="clear" w:color="auto" w:fill="FFFFFF"/>
        </w:rPr>
        <w:t xml:space="preserve"> tal y </w:t>
      </w:r>
      <w:r w:rsidR="003075B4" w:rsidRPr="00B72250">
        <w:rPr>
          <w:rFonts w:ascii="Plantagenet Cherokee" w:hAnsi="Plantagenet Cherokee"/>
          <w:color w:val="000000"/>
          <w:sz w:val="20"/>
          <w:szCs w:val="20"/>
          <w:shd w:val="clear" w:color="auto" w:fill="FFFFFF"/>
        </w:rPr>
        <w:lastRenderedPageBreak/>
        <w:t xml:space="preserve">como quiera Dios y en el modo en que </w:t>
      </w:r>
      <w:r w:rsidR="005748A5" w:rsidRPr="00B72250">
        <w:rPr>
          <w:rFonts w:ascii="Plantagenet Cherokee" w:hAnsi="Plantagenet Cherokee"/>
          <w:color w:val="000000"/>
          <w:sz w:val="20"/>
          <w:szCs w:val="20"/>
          <w:shd w:val="clear" w:color="auto" w:fill="FFFFFF"/>
        </w:rPr>
        <w:t xml:space="preserve">Él </w:t>
      </w:r>
      <w:r w:rsidR="003075B4" w:rsidRPr="00B72250">
        <w:rPr>
          <w:rFonts w:ascii="Plantagenet Cherokee" w:hAnsi="Plantagenet Cherokee"/>
          <w:color w:val="000000"/>
          <w:sz w:val="20"/>
          <w:szCs w:val="20"/>
          <w:shd w:val="clear" w:color="auto" w:fill="FFFFFF"/>
        </w:rPr>
        <w:t xml:space="preserve">quiera. Ciertamente </w:t>
      </w:r>
      <w:r w:rsidR="008950FA" w:rsidRPr="00B72250">
        <w:rPr>
          <w:rFonts w:ascii="Plantagenet Cherokee" w:hAnsi="Plantagenet Cherokee"/>
          <w:color w:val="000000"/>
          <w:sz w:val="20"/>
          <w:szCs w:val="20"/>
          <w:shd w:val="clear" w:color="auto" w:fill="FFFFFF"/>
        </w:rPr>
        <w:t>[lo correcto] no es</w:t>
      </w:r>
      <w:r w:rsidR="003075B4" w:rsidRPr="00B72250">
        <w:rPr>
          <w:rFonts w:ascii="Plantagenet Cherokee" w:hAnsi="Plantagenet Cherokee"/>
          <w:color w:val="000000"/>
          <w:sz w:val="20"/>
          <w:szCs w:val="20"/>
          <w:shd w:val="clear" w:color="auto" w:fill="FFFFFF"/>
        </w:rPr>
        <w:t xml:space="preserve"> sino la creencia en ello y la confirmación </w:t>
      </w:r>
      <w:r w:rsidR="005748A5" w:rsidRPr="00B72250">
        <w:rPr>
          <w:rFonts w:ascii="Plantagenet Cherokee" w:hAnsi="Plantagenet Cherokee"/>
          <w:color w:val="000000"/>
          <w:sz w:val="20"/>
          <w:szCs w:val="20"/>
          <w:shd w:val="clear" w:color="auto" w:fill="FFFFFF"/>
        </w:rPr>
        <w:t>de su veracidad.</w:t>
      </w:r>
      <w:r w:rsidR="00193334" w:rsidRPr="00B72250">
        <w:rPr>
          <w:rStyle w:val="FootnoteReference"/>
          <w:rFonts w:ascii="Plantagenet Cherokee" w:hAnsi="Plantagenet Cherokee"/>
          <w:color w:val="000000"/>
          <w:sz w:val="20"/>
          <w:szCs w:val="20"/>
          <w:shd w:val="clear" w:color="auto" w:fill="FFFFFF"/>
        </w:rPr>
        <w:footnoteReference w:id="19"/>
      </w:r>
    </w:p>
    <w:p w:rsidR="0063797B" w:rsidRPr="00B72250" w:rsidRDefault="0063797B" w:rsidP="00B04F02">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وَالإيمَانُ أَنَّ المَسِيحَ الدَّجَّالَ خَارِجٌ مَكْتُوبٌ بَيْنَ عَيْنَيْهِ كَافِرٌ،وَالأَحَادِيثُ الَّتِي جَـاءَتْ فِيهِ،وَالإيمَانُ بِأَنَّ ذَلِكَ كَائِنٌ،وَأَنَّ عِيسَى [ابْنَ مَرْيَمَ]-عَلَيْهِ السَّلامُ–يَنْزِلُ،فَيَقْتُلَهُ بِبَابِ لُدٍّ.</w:t>
      </w:r>
    </w:p>
    <w:p w:rsidR="00126F3F" w:rsidRPr="00B72250" w:rsidRDefault="004B62B2" w:rsidP="0054168A">
      <w:pPr>
        <w:ind w:left="-1"/>
        <w:jc w:val="both"/>
        <w:rPr>
          <w:rFonts w:ascii="Plantagenet Cherokee" w:hAnsi="Plantagenet Cherokee"/>
          <w:color w:val="000000"/>
          <w:sz w:val="20"/>
          <w:szCs w:val="20"/>
          <w:shd w:val="clear" w:color="auto" w:fill="FFFFFF"/>
        </w:rPr>
      </w:pPr>
      <w:r w:rsidRPr="00B72250">
        <w:rPr>
          <w:rFonts w:ascii="Plantagenet Cherokee" w:hAnsi="Plantagenet Cherokee"/>
          <w:color w:val="000000"/>
          <w:sz w:val="20"/>
          <w:szCs w:val="20"/>
          <w:shd w:val="clear" w:color="auto" w:fill="FFFFFF"/>
        </w:rPr>
        <w:t xml:space="preserve">Y </w:t>
      </w:r>
      <w:r w:rsidR="00E96D6C" w:rsidRPr="00B72250">
        <w:rPr>
          <w:rFonts w:ascii="Plantagenet Cherokee" w:hAnsi="Plantagenet Cherokee"/>
          <w:color w:val="000000"/>
          <w:sz w:val="20"/>
          <w:szCs w:val="20"/>
          <w:shd w:val="clear" w:color="auto" w:fill="FFFFFF"/>
        </w:rPr>
        <w:t xml:space="preserve">[es parte de la Sunna] </w:t>
      </w:r>
      <w:r w:rsidRPr="00B72250">
        <w:rPr>
          <w:rFonts w:ascii="Plantagenet Cherokee" w:hAnsi="Plantagenet Cherokee"/>
          <w:color w:val="000000"/>
          <w:sz w:val="20"/>
          <w:szCs w:val="20"/>
          <w:shd w:val="clear" w:color="auto" w:fill="FFFFFF"/>
        </w:rPr>
        <w:t>la creencia en la aparición del Falso Mesías, entre los ojos del cual estará escrito “negador”</w:t>
      </w:r>
      <w:r w:rsidR="003D2FF5">
        <w:rPr>
          <w:rFonts w:ascii="Plantagenet Cherokee" w:hAnsi="Plantagenet Cherokee"/>
          <w:color w:val="000000"/>
          <w:sz w:val="20"/>
          <w:szCs w:val="20"/>
          <w:shd w:val="clear" w:color="auto" w:fill="FFFFFF"/>
        </w:rPr>
        <w:t xml:space="preserve"> [de la verdad]</w:t>
      </w:r>
      <w:r w:rsidR="003D2FF5">
        <w:rPr>
          <w:rStyle w:val="FootnoteReference"/>
          <w:rFonts w:ascii="Plantagenet Cherokee" w:hAnsi="Plantagenet Cherokee"/>
          <w:color w:val="000000"/>
          <w:sz w:val="20"/>
          <w:szCs w:val="20"/>
          <w:shd w:val="clear" w:color="auto" w:fill="FFFFFF"/>
        </w:rPr>
        <w:footnoteReference w:id="20"/>
      </w:r>
      <w:r w:rsidRPr="00B72250">
        <w:rPr>
          <w:rFonts w:ascii="Plantagenet Cherokee" w:hAnsi="Plantagenet Cherokee"/>
          <w:color w:val="000000"/>
          <w:sz w:val="20"/>
          <w:szCs w:val="20"/>
          <w:shd w:val="clear" w:color="auto" w:fill="FFFFFF"/>
        </w:rPr>
        <w:t xml:space="preserve">, y en las narraciones que </w:t>
      </w:r>
      <w:r w:rsidR="008856D3" w:rsidRPr="00B72250">
        <w:rPr>
          <w:rFonts w:ascii="Plantagenet Cherokee" w:hAnsi="Plantagenet Cherokee"/>
          <w:color w:val="000000"/>
          <w:sz w:val="20"/>
          <w:szCs w:val="20"/>
          <w:shd w:val="clear" w:color="auto" w:fill="FFFFFF"/>
        </w:rPr>
        <w:t>[nos]</w:t>
      </w:r>
      <w:r w:rsidRPr="00B72250">
        <w:rPr>
          <w:rFonts w:ascii="Plantagenet Cherokee" w:hAnsi="Plantagenet Cherokee"/>
          <w:color w:val="000000"/>
          <w:sz w:val="20"/>
          <w:szCs w:val="20"/>
          <w:shd w:val="clear" w:color="auto" w:fill="FFFFFF"/>
        </w:rPr>
        <w:t xml:space="preserve"> han </w:t>
      </w:r>
      <w:r w:rsidR="008856D3" w:rsidRPr="00B72250">
        <w:rPr>
          <w:rFonts w:ascii="Plantagenet Cherokee" w:hAnsi="Plantagenet Cherokee"/>
          <w:color w:val="000000"/>
          <w:sz w:val="20"/>
          <w:szCs w:val="20"/>
          <w:shd w:val="clear" w:color="auto" w:fill="FFFFFF"/>
        </w:rPr>
        <w:t xml:space="preserve">llegado </w:t>
      </w:r>
      <w:r w:rsidR="00E96D6C" w:rsidRPr="00B72250">
        <w:rPr>
          <w:rFonts w:ascii="Plantagenet Cherokee" w:hAnsi="Plantagenet Cherokee"/>
          <w:color w:val="000000"/>
          <w:sz w:val="20"/>
          <w:szCs w:val="20"/>
          <w:shd w:val="clear" w:color="auto" w:fill="FFFFFF"/>
        </w:rPr>
        <w:t>al respecto</w:t>
      </w:r>
      <w:r w:rsidR="00E96D6C" w:rsidRPr="00B72250">
        <w:rPr>
          <w:rStyle w:val="FootnoteReference"/>
          <w:rFonts w:ascii="Plantagenet Cherokee" w:hAnsi="Plantagenet Cherokee"/>
          <w:color w:val="000000"/>
          <w:sz w:val="20"/>
          <w:szCs w:val="20"/>
          <w:shd w:val="clear" w:color="auto" w:fill="FFFFFF"/>
        </w:rPr>
        <w:footnoteReference w:id="21"/>
      </w:r>
      <w:r w:rsidRPr="00B72250">
        <w:rPr>
          <w:rFonts w:ascii="Plantagenet Cherokee" w:hAnsi="Plantagenet Cherokee"/>
          <w:color w:val="000000"/>
          <w:sz w:val="20"/>
          <w:szCs w:val="20"/>
          <w:shd w:val="clear" w:color="auto" w:fill="FFFFFF"/>
        </w:rPr>
        <w:t xml:space="preserve"> </w:t>
      </w:r>
      <w:r w:rsidR="00E96D6C" w:rsidRPr="00B72250">
        <w:rPr>
          <w:rFonts w:ascii="Plantagenet Cherokee" w:hAnsi="Plantagenet Cherokee"/>
          <w:color w:val="000000"/>
          <w:sz w:val="20"/>
          <w:szCs w:val="20"/>
          <w:shd w:val="clear" w:color="auto" w:fill="FFFFFF"/>
        </w:rPr>
        <w:t>y</w:t>
      </w:r>
      <w:r w:rsidR="008856D3" w:rsidRPr="00B72250">
        <w:rPr>
          <w:rFonts w:ascii="Plantagenet Cherokee" w:hAnsi="Plantagenet Cherokee"/>
          <w:color w:val="000000"/>
          <w:sz w:val="20"/>
          <w:szCs w:val="20"/>
          <w:shd w:val="clear" w:color="auto" w:fill="FFFFFF"/>
        </w:rPr>
        <w:t xml:space="preserve"> la creencia en que ello ocurrirá</w:t>
      </w:r>
      <w:r w:rsidR="00E96D6C" w:rsidRPr="00B72250">
        <w:rPr>
          <w:rFonts w:ascii="Plantagenet Cherokee" w:hAnsi="Plantagenet Cherokee"/>
          <w:color w:val="000000"/>
          <w:sz w:val="20"/>
          <w:szCs w:val="20"/>
          <w:shd w:val="clear" w:color="auto" w:fill="FFFFFF"/>
        </w:rPr>
        <w:t>.</w:t>
      </w:r>
      <w:r w:rsidR="008856D3" w:rsidRPr="00B72250">
        <w:rPr>
          <w:rFonts w:ascii="Plantagenet Cherokee" w:hAnsi="Plantagenet Cherokee"/>
          <w:color w:val="000000"/>
          <w:sz w:val="20"/>
          <w:szCs w:val="20"/>
          <w:shd w:val="clear" w:color="auto" w:fill="FFFFFF"/>
        </w:rPr>
        <w:t xml:space="preserve"> </w:t>
      </w:r>
      <w:r w:rsidR="00E96D6C" w:rsidRPr="00B72250">
        <w:rPr>
          <w:rFonts w:ascii="Plantagenet Cherokee" w:hAnsi="Plantagenet Cherokee"/>
          <w:color w:val="000000"/>
          <w:sz w:val="20"/>
          <w:szCs w:val="20"/>
          <w:shd w:val="clear" w:color="auto" w:fill="FFFFFF"/>
        </w:rPr>
        <w:t>Y</w:t>
      </w:r>
      <w:r w:rsidR="008856D3" w:rsidRPr="00B72250">
        <w:rPr>
          <w:rFonts w:ascii="Plantagenet Cherokee" w:hAnsi="Plantagenet Cherokee"/>
          <w:color w:val="000000"/>
          <w:sz w:val="20"/>
          <w:szCs w:val="20"/>
          <w:shd w:val="clear" w:color="auto" w:fill="FFFFFF"/>
        </w:rPr>
        <w:t xml:space="preserve"> en que Jesús </w:t>
      </w:r>
      <w:r w:rsidR="00E96D6C" w:rsidRPr="00B72250">
        <w:rPr>
          <w:rFonts w:ascii="Plantagenet Cherokee" w:hAnsi="Plantagenet Cherokee"/>
          <w:color w:val="000000"/>
          <w:sz w:val="20"/>
          <w:szCs w:val="20"/>
          <w:shd w:val="clear" w:color="auto" w:fill="FFFFFF"/>
        </w:rPr>
        <w:t>(</w:t>
      </w:r>
      <w:r w:rsidR="008856D3" w:rsidRPr="00B72250">
        <w:rPr>
          <w:rFonts w:ascii="Plantagenet Cherokee" w:hAnsi="Plantagenet Cherokee"/>
          <w:color w:val="000000"/>
          <w:sz w:val="20"/>
          <w:szCs w:val="20"/>
          <w:shd w:val="clear" w:color="auto" w:fill="FFFFFF"/>
        </w:rPr>
        <w:t>hijo de María</w:t>
      </w:r>
      <w:r w:rsidR="00E96D6C" w:rsidRPr="00B72250">
        <w:rPr>
          <w:rFonts w:ascii="Plantagenet Cherokee" w:hAnsi="Plantagenet Cherokee"/>
          <w:color w:val="000000"/>
          <w:sz w:val="20"/>
          <w:szCs w:val="20"/>
          <w:shd w:val="clear" w:color="auto" w:fill="FFFFFF"/>
        </w:rPr>
        <w:t>)</w:t>
      </w:r>
      <w:r w:rsidR="008856D3" w:rsidRPr="00B72250">
        <w:rPr>
          <w:rFonts w:ascii="Plantagenet Cherokee" w:hAnsi="Plantagenet Cherokee"/>
          <w:color w:val="000000"/>
          <w:sz w:val="20"/>
          <w:szCs w:val="20"/>
          <w:shd w:val="clear" w:color="auto" w:fill="FFFFFF"/>
        </w:rPr>
        <w:t xml:space="preserve"> –sobre él la paz– descenderá y le matará en la puerta de Ludd.</w:t>
      </w:r>
      <w:r w:rsidR="00E96D6C" w:rsidRPr="00B72250">
        <w:rPr>
          <w:rStyle w:val="FootnoteReference"/>
          <w:rFonts w:ascii="Plantagenet Cherokee" w:hAnsi="Plantagenet Cherokee"/>
          <w:color w:val="000000"/>
          <w:sz w:val="20"/>
          <w:szCs w:val="20"/>
          <w:shd w:val="clear" w:color="auto" w:fill="FFFFFF"/>
        </w:rPr>
        <w:footnoteReference w:id="22"/>
      </w:r>
    </w:p>
    <w:p w:rsidR="0063797B" w:rsidRPr="00B72250" w:rsidRDefault="0063797B" w:rsidP="00C15551">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وَالإيمَانُ:قَوْلٌ وَعَمَلٌ،يَزِيدُ وَيَنْقُصُ،كَمَا جَاءَ في الخَبَرِ</w:t>
      </w:r>
      <w:r w:rsidRPr="00B72250">
        <w:rPr>
          <w:rFonts w:ascii="Traditional Arabic" w:hAnsi="Traditional Arabic" w:cs="Traditional Arabic"/>
          <w:b/>
          <w:bCs/>
          <w:sz w:val="24"/>
          <w:szCs w:val="24"/>
        </w:rPr>
        <w:sym w:font="AGA Arabesque" w:char="F05D"/>
      </w:r>
      <w:r w:rsidR="008950FA" w:rsidRPr="00B72250">
        <w:rPr>
          <w:rFonts w:ascii="Traditional Arabic" w:hAnsi="Traditional Arabic" w:cs="Traditional Arabic"/>
          <w:b/>
          <w:bCs/>
          <w:sz w:val="24"/>
          <w:szCs w:val="24"/>
          <w:rtl/>
        </w:rPr>
        <w:t>أَكْمَلُ المُؤْمِنِينَ</w:t>
      </w:r>
      <w:r w:rsidR="008950FA" w:rsidRPr="00B72250">
        <w:rPr>
          <w:rFonts w:ascii="Traditional Arabic" w:hAnsi="Traditional Arabic" w:cs="Traditional Arabic" w:hint="cs"/>
          <w:b/>
          <w:bCs/>
          <w:sz w:val="24"/>
          <w:szCs w:val="24"/>
          <w:rtl/>
        </w:rPr>
        <w:t xml:space="preserve"> </w:t>
      </w:r>
      <w:r w:rsidRPr="00B72250">
        <w:rPr>
          <w:rFonts w:ascii="Traditional Arabic" w:hAnsi="Traditional Arabic" w:cs="Traditional Arabic"/>
          <w:b/>
          <w:bCs/>
          <w:sz w:val="24"/>
          <w:szCs w:val="24"/>
          <w:rtl/>
        </w:rPr>
        <w:t>إِيمَاناً أَحْسَنُهُمْ خُلُقاً</w:t>
      </w:r>
      <w:r w:rsidRPr="00B72250">
        <w:rPr>
          <w:rFonts w:ascii="Traditional Arabic" w:hAnsi="Traditional Arabic" w:cs="Traditional Arabic"/>
          <w:b/>
          <w:bCs/>
          <w:sz w:val="24"/>
          <w:szCs w:val="24"/>
        </w:rPr>
        <w:sym w:font="AGA Arabesque" w:char="F05B"/>
      </w:r>
      <w:r w:rsidR="00C15551" w:rsidRPr="00B72250">
        <w:rPr>
          <w:rFonts w:ascii="Traditional Arabic" w:hAnsi="Traditional Arabic" w:cs="Traditional Arabic" w:hint="cs"/>
          <w:b/>
          <w:bCs/>
          <w:sz w:val="24"/>
          <w:szCs w:val="24"/>
          <w:rtl/>
        </w:rPr>
        <w:t xml:space="preserve"> </w:t>
      </w:r>
    </w:p>
    <w:p w:rsidR="00C15551" w:rsidRPr="00B72250" w:rsidRDefault="004F330C" w:rsidP="003D2FF5">
      <w:pPr>
        <w:ind w:left="-1"/>
        <w:jc w:val="both"/>
        <w:rPr>
          <w:rFonts w:ascii="Plantagenet Cherokee" w:hAnsi="Plantagenet Cherokee"/>
          <w:color w:val="000000"/>
          <w:sz w:val="20"/>
          <w:szCs w:val="20"/>
          <w:shd w:val="clear" w:color="auto" w:fill="FFFFFF"/>
        </w:rPr>
      </w:pPr>
      <w:r w:rsidRPr="00B72250">
        <w:rPr>
          <w:rFonts w:ascii="Plantagenet Cherokee" w:hAnsi="Plantagenet Cherokee"/>
          <w:color w:val="000000"/>
          <w:sz w:val="20"/>
          <w:szCs w:val="20"/>
          <w:shd w:val="clear" w:color="auto" w:fill="FFFFFF"/>
        </w:rPr>
        <w:t>La creencia</w:t>
      </w:r>
      <w:r w:rsidR="00BF3950" w:rsidRPr="00B72250">
        <w:rPr>
          <w:rFonts w:ascii="Plantagenet Cherokee" w:hAnsi="Plantagenet Cherokee"/>
          <w:color w:val="000000"/>
          <w:sz w:val="20"/>
          <w:szCs w:val="20"/>
          <w:shd w:val="clear" w:color="auto" w:fill="FFFFFF"/>
        </w:rPr>
        <w:t xml:space="preserve"> [la constituyen] </w:t>
      </w:r>
      <w:r w:rsidR="008950FA" w:rsidRPr="00B72250">
        <w:rPr>
          <w:rFonts w:ascii="Plantagenet Cherokee" w:hAnsi="Plantagenet Cherokee"/>
          <w:color w:val="000000"/>
          <w:sz w:val="20"/>
          <w:szCs w:val="20"/>
          <w:shd w:val="clear" w:color="auto" w:fill="FFFFFF"/>
        </w:rPr>
        <w:t>la afirmación</w:t>
      </w:r>
      <w:r w:rsidR="00BF3950" w:rsidRPr="00B72250">
        <w:rPr>
          <w:rFonts w:ascii="Plantagenet Cherokee" w:hAnsi="Plantagenet Cherokee"/>
          <w:color w:val="000000"/>
          <w:sz w:val="20"/>
          <w:szCs w:val="20"/>
          <w:shd w:val="clear" w:color="auto" w:fill="FFFFFF"/>
        </w:rPr>
        <w:t xml:space="preserve"> y la acción</w:t>
      </w:r>
      <w:r w:rsidR="00C15551" w:rsidRPr="00B72250">
        <w:rPr>
          <w:rStyle w:val="FootnoteReference"/>
          <w:rFonts w:ascii="Plantagenet Cherokee" w:hAnsi="Plantagenet Cherokee"/>
          <w:color w:val="000000"/>
          <w:sz w:val="20"/>
          <w:szCs w:val="20"/>
          <w:shd w:val="clear" w:color="auto" w:fill="FFFFFF"/>
        </w:rPr>
        <w:footnoteReference w:id="23"/>
      </w:r>
      <w:r w:rsidRPr="00B72250">
        <w:rPr>
          <w:rFonts w:ascii="Plantagenet Cherokee" w:hAnsi="Plantagenet Cherokee"/>
          <w:color w:val="000000"/>
          <w:sz w:val="20"/>
          <w:szCs w:val="20"/>
          <w:shd w:val="clear" w:color="auto" w:fill="FFFFFF"/>
        </w:rPr>
        <w:t>; incrementa y disminuye</w:t>
      </w:r>
      <w:r w:rsidR="00C15551" w:rsidRPr="00B72250">
        <w:rPr>
          <w:rStyle w:val="FootnoteReference"/>
          <w:rFonts w:ascii="Plantagenet Cherokee" w:hAnsi="Plantagenet Cherokee"/>
          <w:color w:val="000000"/>
          <w:sz w:val="20"/>
          <w:szCs w:val="20"/>
          <w:shd w:val="clear" w:color="auto" w:fill="FFFFFF"/>
        </w:rPr>
        <w:footnoteReference w:id="24"/>
      </w:r>
      <w:r w:rsidRPr="00B72250">
        <w:rPr>
          <w:rFonts w:ascii="Plantagenet Cherokee" w:hAnsi="Plantagenet Cherokee"/>
          <w:color w:val="000000"/>
          <w:sz w:val="20"/>
          <w:szCs w:val="20"/>
          <w:shd w:val="clear" w:color="auto" w:fill="FFFFFF"/>
        </w:rPr>
        <w:t>, tal y como [nos] ha llegado en la narraci</w:t>
      </w:r>
      <w:r w:rsidR="008950FA" w:rsidRPr="00B72250">
        <w:rPr>
          <w:rFonts w:ascii="Plantagenet Cherokee" w:hAnsi="Plantagenet Cherokee"/>
          <w:color w:val="000000"/>
          <w:sz w:val="20"/>
          <w:szCs w:val="20"/>
          <w:shd w:val="clear" w:color="auto" w:fill="FFFFFF"/>
        </w:rPr>
        <w:t>ón: «</w:t>
      </w:r>
      <w:r w:rsidRPr="00B72250">
        <w:rPr>
          <w:rFonts w:ascii="Plantagenet Cherokee" w:hAnsi="Plantagenet Cherokee"/>
          <w:color w:val="000000"/>
          <w:sz w:val="20"/>
          <w:szCs w:val="20"/>
          <w:shd w:val="clear" w:color="auto" w:fill="FFFFFF"/>
        </w:rPr>
        <w:t xml:space="preserve">el más completo de </w:t>
      </w:r>
      <w:r w:rsidR="00AF0F3F" w:rsidRPr="00B72250">
        <w:rPr>
          <w:rFonts w:ascii="Plantagenet Cherokee" w:hAnsi="Plantagenet Cherokee"/>
          <w:color w:val="000000"/>
          <w:sz w:val="20"/>
          <w:szCs w:val="20"/>
          <w:shd w:val="clear" w:color="auto" w:fill="FFFFFF"/>
        </w:rPr>
        <w:t xml:space="preserve">los </w:t>
      </w:r>
      <w:r w:rsidRPr="00B72250">
        <w:rPr>
          <w:rFonts w:ascii="Plantagenet Cherokee" w:hAnsi="Plantagenet Cherokee"/>
          <w:color w:val="000000"/>
          <w:sz w:val="20"/>
          <w:szCs w:val="20"/>
          <w:shd w:val="clear" w:color="auto" w:fill="FFFFFF"/>
        </w:rPr>
        <w:t xml:space="preserve">creyentes en </w:t>
      </w:r>
      <w:r w:rsidR="00AF0F3F" w:rsidRPr="00B72250">
        <w:rPr>
          <w:rFonts w:ascii="Plantagenet Cherokee" w:hAnsi="Plantagenet Cherokee"/>
          <w:color w:val="000000"/>
          <w:sz w:val="20"/>
          <w:szCs w:val="20"/>
          <w:shd w:val="clear" w:color="auto" w:fill="FFFFFF"/>
        </w:rPr>
        <w:t>cuanto a</w:t>
      </w:r>
      <w:r w:rsidRPr="00B72250">
        <w:rPr>
          <w:rFonts w:ascii="Plantagenet Cherokee" w:hAnsi="Plantagenet Cherokee"/>
          <w:color w:val="000000"/>
          <w:sz w:val="20"/>
          <w:szCs w:val="20"/>
          <w:shd w:val="clear" w:color="auto" w:fill="FFFFFF"/>
        </w:rPr>
        <w:t xml:space="preserve"> creencia es el mejor de ellos en cuanto a modales</w:t>
      </w:r>
      <w:r w:rsidR="008950FA" w:rsidRPr="00B72250">
        <w:rPr>
          <w:rFonts w:ascii="Plantagenet Cherokee" w:hAnsi="Plantagenet Cherokee"/>
          <w:color w:val="000000"/>
          <w:sz w:val="20"/>
          <w:szCs w:val="20"/>
          <w:shd w:val="clear" w:color="auto" w:fill="FFFFFF"/>
        </w:rPr>
        <w:t>»</w:t>
      </w:r>
      <w:r w:rsidR="008950FA" w:rsidRPr="00B72250">
        <w:rPr>
          <w:rStyle w:val="FootnoteReference"/>
          <w:rFonts w:ascii="Plantagenet Cherokee" w:hAnsi="Plantagenet Cherokee"/>
          <w:color w:val="000000"/>
          <w:sz w:val="20"/>
          <w:szCs w:val="20"/>
          <w:shd w:val="clear" w:color="auto" w:fill="FFFFFF"/>
        </w:rPr>
        <w:footnoteReference w:id="25"/>
      </w:r>
      <w:r w:rsidR="00C15551" w:rsidRPr="00B72250">
        <w:rPr>
          <w:rFonts w:ascii="Plantagenet Cherokee" w:hAnsi="Plantagenet Cherokee"/>
          <w:color w:val="000000"/>
          <w:sz w:val="20"/>
          <w:szCs w:val="20"/>
          <w:shd w:val="clear" w:color="auto" w:fill="FFFFFF"/>
        </w:rPr>
        <w:t xml:space="preserve">. </w:t>
      </w:r>
    </w:p>
    <w:p w:rsidR="00991CB1" w:rsidRPr="00B72250" w:rsidRDefault="00991CB1" w:rsidP="00C15551">
      <w:pPr>
        <w:ind w:left="-1"/>
        <w:jc w:val="both"/>
        <w:rPr>
          <w:rFonts w:ascii="Plantagenet Cherokee" w:hAnsi="Plantagenet Cherokee"/>
          <w:color w:val="000000"/>
          <w:sz w:val="20"/>
          <w:szCs w:val="20"/>
          <w:shd w:val="clear" w:color="auto" w:fill="FFFFFF"/>
        </w:rPr>
      </w:pPr>
    </w:p>
    <w:p w:rsidR="00C15551" w:rsidRPr="00B72250" w:rsidRDefault="00C15551" w:rsidP="00C15551">
      <w:pPr>
        <w:bidi/>
        <w:rPr>
          <w:rFonts w:ascii="Plantagenet Cherokee" w:hAnsi="Plantagenet Cherokee"/>
          <w:color w:val="000000"/>
          <w:sz w:val="20"/>
          <w:szCs w:val="20"/>
          <w:shd w:val="clear" w:color="auto" w:fill="FFFFFF"/>
        </w:rPr>
      </w:pPr>
      <w:r w:rsidRPr="00B72250">
        <w:rPr>
          <w:rFonts w:ascii="Traditional Arabic" w:hAnsi="Traditional Arabic" w:cs="Traditional Arabic"/>
          <w:b/>
          <w:bCs/>
          <w:sz w:val="24"/>
          <w:szCs w:val="24"/>
        </w:rPr>
        <w:lastRenderedPageBreak/>
        <w:sym w:font="AGA Arabesque" w:char="F05D"/>
      </w:r>
      <w:r w:rsidRPr="00B72250">
        <w:rPr>
          <w:rFonts w:ascii="Traditional Arabic" w:hAnsi="Traditional Arabic" w:cs="Traditional Arabic"/>
          <w:b/>
          <w:bCs/>
          <w:sz w:val="24"/>
          <w:szCs w:val="24"/>
          <w:rtl/>
        </w:rPr>
        <w:t>وَمَنْ تَرَكَ الصَّلاةَ فَقَدْ كَفَرَ</w:t>
      </w:r>
      <w:r w:rsidRPr="00B72250">
        <w:rPr>
          <w:rFonts w:ascii="Traditional Arabic" w:hAnsi="Traditional Arabic" w:cs="Traditional Arabic"/>
          <w:b/>
          <w:bCs/>
          <w:sz w:val="24"/>
          <w:szCs w:val="24"/>
        </w:rPr>
        <w:sym w:font="AGA Arabesque" w:char="F05B"/>
      </w:r>
      <w:r w:rsidRPr="00B72250">
        <w:rPr>
          <w:rFonts w:ascii="Traditional Arabic" w:hAnsi="Traditional Arabic" w:cs="Traditional Arabic"/>
          <w:b/>
          <w:bCs/>
          <w:sz w:val="24"/>
          <w:szCs w:val="24"/>
          <w:rtl/>
        </w:rPr>
        <w:t>وَ</w:t>
      </w:r>
      <w:r w:rsidRPr="00B72250">
        <w:rPr>
          <w:rFonts w:ascii="Traditional Arabic" w:hAnsi="Traditional Arabic" w:cs="Traditional Arabic"/>
          <w:b/>
          <w:bCs/>
          <w:sz w:val="24"/>
          <w:szCs w:val="24"/>
        </w:rPr>
        <w:sym w:font="AGA Arabesque" w:char="F05D"/>
      </w:r>
      <w:r w:rsidRPr="00B72250">
        <w:rPr>
          <w:rFonts w:ascii="Traditional Arabic" w:hAnsi="Traditional Arabic" w:cs="Traditional Arabic"/>
          <w:b/>
          <w:bCs/>
          <w:sz w:val="24"/>
          <w:szCs w:val="24"/>
          <w:rtl/>
        </w:rPr>
        <w:t>لَيْسَ مِنَ الأَعْمِالِ شَيءٌ تَرْكُهُ كُفْرٌ إِلا الصَّلاةُ</w:t>
      </w:r>
      <w:r w:rsidRPr="00B72250">
        <w:rPr>
          <w:rFonts w:ascii="Traditional Arabic" w:hAnsi="Traditional Arabic" w:cs="Traditional Arabic"/>
          <w:b/>
          <w:bCs/>
          <w:sz w:val="24"/>
          <w:szCs w:val="24"/>
        </w:rPr>
        <w:sym w:font="AGA Arabesque" w:char="F05B"/>
      </w:r>
      <w:r w:rsidRPr="00B72250">
        <w:rPr>
          <w:rFonts w:ascii="Traditional Arabic" w:hAnsi="Traditional Arabic" w:cs="Traditional Arabic"/>
          <w:b/>
          <w:bCs/>
          <w:sz w:val="24"/>
          <w:szCs w:val="24"/>
          <w:rtl/>
        </w:rPr>
        <w:t>مَنْ تَرَكَهَا فَهُوَ كَافِرٌ،وَقَدْ أَحَلَّ اللهُ قَتْلَهُ.</w:t>
      </w:r>
    </w:p>
    <w:p w:rsidR="00991CB1" w:rsidRPr="00B72250" w:rsidRDefault="00C15551" w:rsidP="0054168A">
      <w:pPr>
        <w:ind w:left="-1"/>
        <w:jc w:val="both"/>
        <w:rPr>
          <w:rFonts w:ascii="Plantagenet Cherokee" w:hAnsi="Plantagenet Cherokee"/>
          <w:color w:val="000000"/>
          <w:sz w:val="20"/>
          <w:szCs w:val="20"/>
          <w:shd w:val="clear" w:color="auto" w:fill="FFFFFF"/>
        </w:rPr>
      </w:pPr>
      <w:r w:rsidRPr="00B72250">
        <w:rPr>
          <w:rFonts w:ascii="Plantagenet Cherokee" w:hAnsi="Plantagenet Cherokee"/>
          <w:color w:val="000000"/>
          <w:sz w:val="20"/>
          <w:szCs w:val="20"/>
          <w:shd w:val="clear" w:color="auto" w:fill="FFFFFF"/>
        </w:rPr>
        <w:t>Y</w:t>
      </w:r>
      <w:r w:rsidR="00BF3950" w:rsidRPr="00B72250">
        <w:rPr>
          <w:rFonts w:ascii="Plantagenet Cherokee" w:hAnsi="Plantagenet Cherokee"/>
          <w:color w:val="000000"/>
          <w:sz w:val="20"/>
          <w:szCs w:val="20"/>
          <w:shd w:val="clear" w:color="auto" w:fill="FFFFFF"/>
        </w:rPr>
        <w:t xml:space="preserve"> [también la narración:] </w:t>
      </w:r>
      <w:r w:rsidR="008950FA" w:rsidRPr="00B72250">
        <w:rPr>
          <w:rFonts w:ascii="Plantagenet Cherokee" w:hAnsi="Plantagenet Cherokee"/>
          <w:color w:val="000000"/>
          <w:sz w:val="20"/>
          <w:szCs w:val="20"/>
          <w:shd w:val="clear" w:color="auto" w:fill="FFFFFF"/>
        </w:rPr>
        <w:t>«</w:t>
      </w:r>
      <w:r w:rsidR="004F330C" w:rsidRPr="00B72250">
        <w:rPr>
          <w:rFonts w:ascii="Plantagenet Cherokee" w:hAnsi="Plantagenet Cherokee"/>
          <w:color w:val="000000"/>
          <w:sz w:val="20"/>
          <w:szCs w:val="20"/>
          <w:shd w:val="clear" w:color="auto" w:fill="FFFFFF"/>
        </w:rPr>
        <w:t>quienquiera que abandone la oración ha negado</w:t>
      </w:r>
      <w:r w:rsidR="003D2FF5">
        <w:rPr>
          <w:rFonts w:ascii="Plantagenet Cherokee" w:hAnsi="Plantagenet Cherokee"/>
          <w:color w:val="000000"/>
          <w:sz w:val="20"/>
          <w:szCs w:val="20"/>
          <w:shd w:val="clear" w:color="auto" w:fill="FFFFFF"/>
        </w:rPr>
        <w:t xml:space="preserve"> [el </w:t>
      </w:r>
      <w:r w:rsidR="003D2FF5">
        <w:rPr>
          <w:rFonts w:ascii="Plantagenet Cherokee" w:hAnsi="Plantagenet Cherokee" w:hint="eastAsia"/>
          <w:color w:val="000000"/>
          <w:sz w:val="20"/>
          <w:szCs w:val="20"/>
          <w:shd w:val="clear" w:color="auto" w:fill="FFFFFF"/>
        </w:rPr>
        <w:t>Isl</w:t>
      </w:r>
      <w:r w:rsidR="003D2FF5">
        <w:rPr>
          <w:rFonts w:ascii="Times New Roman" w:hAnsi="Times New Roman" w:cs="Times New Roman"/>
          <w:color w:val="000000"/>
          <w:sz w:val="20"/>
          <w:szCs w:val="20"/>
          <w:shd w:val="clear" w:color="auto" w:fill="FFFFFF"/>
        </w:rPr>
        <w:t>ā</w:t>
      </w:r>
      <w:r w:rsidR="003D2FF5">
        <w:rPr>
          <w:rFonts w:ascii="Plantagenet Cherokee" w:hAnsi="Plantagenet Cherokee" w:hint="eastAsia"/>
          <w:color w:val="000000"/>
          <w:sz w:val="20"/>
          <w:szCs w:val="20"/>
          <w:shd w:val="clear" w:color="auto" w:fill="FFFFFF"/>
        </w:rPr>
        <w:t>m</w:t>
      </w:r>
      <w:r w:rsidR="003D2FF5">
        <w:rPr>
          <w:rFonts w:ascii="Plantagenet Cherokee" w:hAnsi="Plantagenet Cherokee"/>
          <w:color w:val="000000"/>
          <w:sz w:val="20"/>
          <w:szCs w:val="20"/>
          <w:shd w:val="clear" w:color="auto" w:fill="FFFFFF"/>
        </w:rPr>
        <w:t>]</w:t>
      </w:r>
      <w:r w:rsidR="00AF0F3F" w:rsidRPr="00B72250">
        <w:rPr>
          <w:rFonts w:ascii="Plantagenet Cherokee" w:hAnsi="Plantagenet Cherokee"/>
          <w:color w:val="000000"/>
          <w:sz w:val="20"/>
          <w:szCs w:val="20"/>
          <w:shd w:val="clear" w:color="auto" w:fill="FFFFFF"/>
        </w:rPr>
        <w:t xml:space="preserve"> con ello</w:t>
      </w:r>
      <w:r w:rsidR="008950FA" w:rsidRPr="00B72250">
        <w:rPr>
          <w:rFonts w:ascii="Plantagenet Cherokee" w:hAnsi="Plantagenet Cherokee"/>
          <w:color w:val="000000"/>
          <w:sz w:val="20"/>
          <w:szCs w:val="20"/>
          <w:shd w:val="clear" w:color="auto" w:fill="FFFFFF"/>
        </w:rPr>
        <w:t>»</w:t>
      </w:r>
      <w:r w:rsidR="008950FA" w:rsidRPr="00B72250">
        <w:rPr>
          <w:rStyle w:val="FootnoteReference"/>
          <w:rFonts w:ascii="Plantagenet Cherokee" w:hAnsi="Plantagenet Cherokee"/>
          <w:color w:val="000000"/>
          <w:sz w:val="20"/>
          <w:szCs w:val="20"/>
          <w:shd w:val="clear" w:color="auto" w:fill="FFFFFF"/>
        </w:rPr>
        <w:footnoteReference w:id="26"/>
      </w:r>
      <w:r w:rsidR="00AF0F3F" w:rsidRPr="00B72250">
        <w:rPr>
          <w:rFonts w:ascii="Plantagenet Cherokee" w:hAnsi="Plantagenet Cherokee"/>
          <w:color w:val="000000"/>
          <w:sz w:val="20"/>
          <w:szCs w:val="20"/>
          <w:shd w:val="clear" w:color="auto" w:fill="FFFFFF"/>
        </w:rPr>
        <w:t>;</w:t>
      </w:r>
      <w:r w:rsidR="004F330C" w:rsidRPr="00B72250">
        <w:rPr>
          <w:rFonts w:ascii="Plantagenet Cherokee" w:hAnsi="Plantagenet Cherokee"/>
          <w:color w:val="000000"/>
          <w:sz w:val="20"/>
          <w:szCs w:val="20"/>
          <w:shd w:val="clear" w:color="auto" w:fill="FFFFFF"/>
        </w:rPr>
        <w:t xml:space="preserve"> </w:t>
      </w:r>
      <w:r w:rsidR="00BF3950" w:rsidRPr="00B72250">
        <w:rPr>
          <w:rFonts w:ascii="Plantagenet Cherokee" w:hAnsi="Plantagenet Cherokee"/>
          <w:color w:val="000000"/>
          <w:sz w:val="20"/>
          <w:szCs w:val="20"/>
          <w:shd w:val="clear" w:color="auto" w:fill="FFFFFF"/>
        </w:rPr>
        <w:t xml:space="preserve">y [también la narración:] </w:t>
      </w:r>
      <w:r w:rsidR="008950FA" w:rsidRPr="00B72250">
        <w:rPr>
          <w:rFonts w:ascii="Plantagenet Cherokee" w:hAnsi="Plantagenet Cherokee"/>
          <w:color w:val="000000"/>
          <w:sz w:val="20"/>
          <w:szCs w:val="20"/>
          <w:shd w:val="clear" w:color="auto" w:fill="FFFFFF"/>
        </w:rPr>
        <w:t xml:space="preserve">«no </w:t>
      </w:r>
      <w:r w:rsidR="00BF3950" w:rsidRPr="00B72250">
        <w:rPr>
          <w:rFonts w:ascii="Plantagenet Cherokee" w:hAnsi="Plantagenet Cherokee"/>
          <w:color w:val="000000"/>
          <w:sz w:val="20"/>
          <w:szCs w:val="20"/>
          <w:shd w:val="clear" w:color="auto" w:fill="FFFFFF"/>
        </w:rPr>
        <w:t xml:space="preserve">hay </w:t>
      </w:r>
      <w:r w:rsidR="008950FA" w:rsidRPr="00B72250">
        <w:rPr>
          <w:rFonts w:ascii="Plantagenet Cherokee" w:hAnsi="Plantagenet Cherokee"/>
          <w:color w:val="000000"/>
          <w:sz w:val="20"/>
          <w:szCs w:val="20"/>
          <w:shd w:val="clear" w:color="auto" w:fill="FFFFFF"/>
        </w:rPr>
        <w:t>ninguna de entre las acciones cuyo abandono</w:t>
      </w:r>
      <w:r w:rsidR="00BF3950" w:rsidRPr="00B72250">
        <w:rPr>
          <w:rFonts w:ascii="Plantagenet Cherokee" w:hAnsi="Plantagenet Cherokee"/>
          <w:color w:val="000000"/>
          <w:sz w:val="20"/>
          <w:szCs w:val="20"/>
          <w:shd w:val="clear" w:color="auto" w:fill="FFFFFF"/>
        </w:rPr>
        <w:t xml:space="preserve"> constituya negación</w:t>
      </w:r>
      <w:r w:rsidR="008950FA" w:rsidRPr="00B72250">
        <w:rPr>
          <w:rFonts w:ascii="Plantagenet Cherokee" w:hAnsi="Plantagenet Cherokee"/>
          <w:color w:val="000000"/>
          <w:sz w:val="20"/>
          <w:szCs w:val="20"/>
          <w:shd w:val="clear" w:color="auto" w:fill="FFFFFF"/>
        </w:rPr>
        <w:t>,</w:t>
      </w:r>
      <w:r w:rsidR="00BF3950" w:rsidRPr="00B72250">
        <w:rPr>
          <w:rFonts w:ascii="Plantagenet Cherokee" w:hAnsi="Plantagenet Cherokee"/>
          <w:color w:val="000000"/>
          <w:sz w:val="20"/>
          <w:szCs w:val="20"/>
          <w:shd w:val="clear" w:color="auto" w:fill="FFFFFF"/>
        </w:rPr>
        <w:t xml:space="preserve"> salvo la oración</w:t>
      </w:r>
      <w:r w:rsidR="008950FA" w:rsidRPr="00B72250">
        <w:rPr>
          <w:rFonts w:ascii="Plantagenet Cherokee" w:hAnsi="Plantagenet Cherokee"/>
          <w:color w:val="000000"/>
          <w:sz w:val="20"/>
          <w:szCs w:val="20"/>
          <w:shd w:val="clear" w:color="auto" w:fill="FFFFFF"/>
        </w:rPr>
        <w:t>»</w:t>
      </w:r>
      <w:r w:rsidRPr="00B72250">
        <w:rPr>
          <w:rStyle w:val="FootnoteReference"/>
          <w:rFonts w:ascii="Plantagenet Cherokee" w:hAnsi="Plantagenet Cherokee"/>
          <w:color w:val="000000"/>
          <w:sz w:val="20"/>
          <w:szCs w:val="20"/>
          <w:shd w:val="clear" w:color="auto" w:fill="FFFFFF"/>
        </w:rPr>
        <w:footnoteReference w:id="27"/>
      </w:r>
      <w:r w:rsidR="00AF0F3F" w:rsidRPr="00B72250">
        <w:rPr>
          <w:rFonts w:ascii="Plantagenet Cherokee" w:hAnsi="Plantagenet Cherokee"/>
          <w:color w:val="000000"/>
          <w:sz w:val="20"/>
          <w:szCs w:val="20"/>
          <w:shd w:val="clear" w:color="auto" w:fill="FFFFFF"/>
        </w:rPr>
        <w:t>. Q</w:t>
      </w:r>
      <w:r w:rsidR="00BF3950" w:rsidRPr="00B72250">
        <w:rPr>
          <w:rFonts w:ascii="Plantagenet Cherokee" w:hAnsi="Plantagenet Cherokee"/>
          <w:color w:val="000000"/>
          <w:sz w:val="20"/>
          <w:szCs w:val="20"/>
          <w:shd w:val="clear" w:color="auto" w:fill="FFFFFF"/>
        </w:rPr>
        <w:t xml:space="preserve">uien la abandone es un negador y Dios ha hecho lícito su </w:t>
      </w:r>
      <w:r w:rsidR="0054168A">
        <w:rPr>
          <w:rFonts w:ascii="Plantagenet Cherokee" w:hAnsi="Plantagenet Cherokee"/>
          <w:color w:val="000000"/>
          <w:sz w:val="20"/>
          <w:szCs w:val="20"/>
          <w:shd w:val="clear" w:color="auto" w:fill="FFFFFF"/>
        </w:rPr>
        <w:t>ejecución</w:t>
      </w:r>
      <w:r w:rsidR="00E9413D" w:rsidRPr="00B72250">
        <w:rPr>
          <w:rStyle w:val="FootnoteReference"/>
          <w:rFonts w:ascii="Plantagenet Cherokee" w:hAnsi="Plantagenet Cherokee"/>
          <w:color w:val="000000"/>
          <w:sz w:val="20"/>
          <w:szCs w:val="20"/>
          <w:shd w:val="clear" w:color="auto" w:fill="FFFFFF"/>
        </w:rPr>
        <w:footnoteReference w:id="28"/>
      </w:r>
      <w:r w:rsidR="00BF3950" w:rsidRPr="00B72250">
        <w:rPr>
          <w:rFonts w:ascii="Plantagenet Cherokee" w:hAnsi="Plantagenet Cherokee"/>
          <w:color w:val="000000"/>
          <w:sz w:val="20"/>
          <w:szCs w:val="20"/>
          <w:shd w:val="clear" w:color="auto" w:fill="FFFFFF"/>
        </w:rPr>
        <w:t>.</w:t>
      </w:r>
    </w:p>
    <w:p w:rsidR="0063797B" w:rsidRPr="00B72250" w:rsidRDefault="0063797B" w:rsidP="00E324EB">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 xml:space="preserve">وَخَيْرُ هَذِهِ الأُمَّةِ بَعْدَ نَبِيِّهَا:أَبُو بَكْرٍ الصِّدِّيقُ،ثُمَّ عُمَرُ بنُ الخَطَّابِ، ثُمَّ عُثْمَانُ بنُ عَفَّانَ،نُقَدِّمُ هَؤُلاءِ الثَّلاثَةِ كَمَا قَدَّمَهُمْ أَصْحَابُ رَسُولِ اللهِ-صَلَّى اللهُ عَلَيْهِ وَسَلَّمَ-،لمْ يَخْتَلِفُوا في ذَلِكَ،ثمَّ بَعْدَ هَؤُلاءِ الثَّلاثَةِ أَصْحَابُ الشُّورَى الخَمْسَةُ:عَلِيٌ بنُ أَبي طَالَبٍ , وَطَلْحَةُ، وَالزُّبَيْرُ،وَعَبْدُ الرَّحْمَنِ بنُ عَوْفٍ، وَسَعْدُ[بنُ أَبِي وَقَّاصٍ]،وَكُلُّهُمْ يَصْلُحُ لِلْخِلافَةِ،وكلُّهُمْ إِمَامٌ،وَنَذْهَبُ إِلى حَدِيثِ ابنِ عُمَرَ: "كُنَّا نَعُدُّ وَرَسُولُ اللهِ -صَلَّى اللهُ عَلَيْهِ وَسَلَّمَ-حَيٌ وَأَصْحَابُهُ مُتَوَافِرُونَ:أَبُوبَكْرٍ ثُمَّ عُمَرُ،ثُمَّ عُثْمَانُ، ثُمَّ نَسْكُتُ"ثُمَّ[مِنْ]بَعْدِ أَصْحَابِ الشُّورَى أَهْلُ بَدْرٍ مِنَ المُهَاجِرِينَ، ثُمَّ أَهْلُ بَدْرٍ مِنَ الأَنْصَارِ مِنْ أَصْحَابِ رَسُولِ اللهِ- صَلَّى اللهُ عَلَيْهِ وَسَلَّمَ-عَلَى قَدْرِ الهِجْرَةِ وَالسَّابِقَةِ أَوَّلاً فَأَوَّلاً،ثمَّ أَفْضَلُ النَّاسِ بَعْدَ هَؤُلاءِ أَصْحَابُ رَسُولِ اللهِ- صَلَّى اللهُ عَلَيْهِ وَسَلَّمَ -القَرْنُ الَّذِي بُعِثَ فِيهِم،كُلُّ مَنْ صَحِبَهُ سَنَةً أَوْ شَهْراً أَوْ يَوْمَاً أَوْ سَاعَةًً أَوْ رَآهُ فَهُوَ مِنْ أَصْحَابِهِ لَهُ مِنَ الصُّحْبَةِ عَلَى قَدْرِ مَا صَحِبَهُ،وَكَانَتْ سَابِقَتُهُ مَعَهُ وَسَمِعَ إِلَيْهِ وَنَظَرَ إِلَيْهِ [نَظْرَةً]،فَأَدْنَاهُمْ صُحْبَةً هُوَ أَفْضَلُ مِنَ القَرْنِ الَّذِينَ لَمْ يَرَوْهُ،وَلَوْ لَقُو اللهَ بِجَمِيعِ الأَعْمَالِ؛ كَانَ هَؤُلاءِ الَّذِينَ صَحِبُوا النَّبِيَّ-صَلَّى اللهُ عَلَيْهِ وَسَلَّمَ-،وَرَأَوْهُ وَسَمِعُوا مِنْهُ،وَمَنْ رَآهُ بِعَيْنِهِ وَآمَنَ بِهِ وَلَوْ سَاعَةً أَفْضَلُ لِصُحْبَتِهِ مِنَ التَّابِعِينَ وَلَوْ عَمِلُوا كُلَّ أَعْمَالِ الخَيْرِ. </w:t>
      </w:r>
    </w:p>
    <w:p w:rsidR="00991CB1" w:rsidRPr="00B72250" w:rsidRDefault="007F7C39" w:rsidP="00BB3A9B">
      <w:pPr>
        <w:ind w:left="-1"/>
        <w:jc w:val="both"/>
        <w:rPr>
          <w:rFonts w:ascii="Plantagenet Cherokee" w:hAnsi="Plantagenet Cherokee"/>
          <w:color w:val="000000"/>
          <w:sz w:val="20"/>
          <w:szCs w:val="20"/>
          <w:shd w:val="clear" w:color="auto" w:fill="FFFFFF"/>
          <w:rtl/>
        </w:rPr>
      </w:pPr>
      <w:r w:rsidRPr="00B72250">
        <w:rPr>
          <w:rFonts w:ascii="Plantagenet Cherokee" w:hAnsi="Plantagenet Cherokee"/>
          <w:color w:val="000000"/>
          <w:sz w:val="20"/>
          <w:szCs w:val="20"/>
          <w:shd w:val="clear" w:color="auto" w:fill="FFFFFF"/>
        </w:rPr>
        <w:t>Y los mejores de esta Nación despu</w:t>
      </w:r>
      <w:r w:rsidR="00E324EB" w:rsidRPr="00B72250">
        <w:rPr>
          <w:rFonts w:ascii="Plantagenet Cherokee" w:hAnsi="Plantagenet Cherokee"/>
          <w:color w:val="000000"/>
          <w:sz w:val="20"/>
          <w:szCs w:val="20"/>
          <w:shd w:val="clear" w:color="auto" w:fill="FFFFFF"/>
        </w:rPr>
        <w:t>és de su Profeta son:</w:t>
      </w:r>
      <w:r w:rsidRPr="00B72250">
        <w:rPr>
          <w:rFonts w:ascii="Plantagenet Cherokee" w:hAnsi="Plantagenet Cherokee"/>
          <w:color w:val="000000"/>
          <w:sz w:val="20"/>
          <w:szCs w:val="20"/>
          <w:shd w:val="clear" w:color="auto" w:fill="FFFFFF"/>
        </w:rPr>
        <w:t xml:space="preserve"> Ab</w:t>
      </w:r>
      <w:r w:rsidR="00E324EB" w:rsidRPr="00B72250">
        <w:rPr>
          <w:rFonts w:ascii="Times New Roman" w:hAnsi="Times New Roman" w:cs="Times New Roman" w:hint="eastAsia"/>
          <w:color w:val="000000"/>
          <w:sz w:val="20"/>
          <w:szCs w:val="20"/>
          <w:shd w:val="clear" w:color="auto" w:fill="FFFFFF"/>
        </w:rPr>
        <w:t>ū</w:t>
      </w:r>
      <w:r w:rsidR="00E324EB" w:rsidRPr="00B72250">
        <w:rPr>
          <w:rFonts w:ascii="Plantagenet Cherokee" w:hAnsi="Plantagenet Cherokee" w:hint="eastAsia"/>
          <w:color w:val="000000"/>
          <w:sz w:val="20"/>
          <w:szCs w:val="20"/>
          <w:shd w:val="clear" w:color="auto" w:fill="FFFFFF"/>
        </w:rPr>
        <w:t xml:space="preserve"> Bakr el Veraz, luego</w:t>
      </w:r>
      <w:r w:rsidR="00E324EB" w:rsidRPr="00B72250">
        <w:rPr>
          <w:rFonts w:ascii="Plantagenet Cherokee" w:hAnsi="Plantagenet Cherokee"/>
          <w:color w:val="000000"/>
          <w:sz w:val="20"/>
          <w:szCs w:val="20"/>
          <w:shd w:val="clear" w:color="auto" w:fill="FFFFFF"/>
        </w:rPr>
        <w:t xml:space="preserve"> </w:t>
      </w:r>
      <w:r w:rsidR="00E324EB" w:rsidRPr="00B72250">
        <w:rPr>
          <w:rFonts w:ascii="Times New Roman" w:hAnsi="Times New Roman" w:cs="Times New Roman"/>
          <w:color w:val="000000"/>
          <w:sz w:val="20"/>
          <w:szCs w:val="20"/>
          <w:shd w:val="clear" w:color="auto" w:fill="FFFFFF"/>
        </w:rPr>
        <w:t>ʿ</w:t>
      </w:r>
      <w:r w:rsidRPr="00B72250">
        <w:rPr>
          <w:rFonts w:ascii="Plantagenet Cherokee" w:hAnsi="Plantagenet Cherokee"/>
          <w:color w:val="000000"/>
          <w:sz w:val="20"/>
          <w:szCs w:val="20"/>
          <w:shd w:val="clear" w:color="auto" w:fill="FFFFFF"/>
        </w:rPr>
        <w:t>Umar bin al-Ja</w:t>
      </w:r>
      <w:r w:rsidR="00E324EB" w:rsidRPr="00B72250">
        <w:rPr>
          <w:rFonts w:ascii="Times New Roman" w:hAnsi="Times New Roman" w:cs="Times New Roman"/>
          <w:color w:val="000000"/>
          <w:sz w:val="20"/>
          <w:szCs w:val="20"/>
          <w:shd w:val="clear" w:color="auto" w:fill="FFFFFF"/>
        </w:rPr>
        <w:t>ṭṭā</w:t>
      </w:r>
      <w:r w:rsidR="00E324EB" w:rsidRPr="00B72250">
        <w:rPr>
          <w:rFonts w:ascii="Plantagenet Cherokee" w:hAnsi="Plantagenet Cherokee"/>
          <w:color w:val="000000"/>
          <w:sz w:val="20"/>
          <w:szCs w:val="20"/>
          <w:shd w:val="clear" w:color="auto" w:fill="FFFFFF"/>
        </w:rPr>
        <w:t>b y</w:t>
      </w:r>
      <w:r w:rsidRPr="00B72250">
        <w:rPr>
          <w:rFonts w:ascii="Plantagenet Cherokee" w:hAnsi="Plantagenet Cherokee"/>
          <w:color w:val="000000"/>
          <w:sz w:val="20"/>
          <w:szCs w:val="20"/>
          <w:shd w:val="clear" w:color="auto" w:fill="FFFFFF"/>
        </w:rPr>
        <w:t xml:space="preserve"> luego </w:t>
      </w:r>
      <w:r w:rsidR="00E324EB" w:rsidRPr="00B72250">
        <w:rPr>
          <w:rFonts w:ascii="Times New Roman" w:hAnsi="Times New Roman" w:cs="Times New Roman"/>
          <w:color w:val="000000"/>
          <w:sz w:val="20"/>
          <w:szCs w:val="20"/>
          <w:shd w:val="clear" w:color="auto" w:fill="FFFFFF"/>
        </w:rPr>
        <w:t>ʿ</w:t>
      </w:r>
      <w:r w:rsidRPr="00B72250">
        <w:rPr>
          <w:rFonts w:ascii="Plantagenet Cherokee" w:hAnsi="Plantagenet Cherokee"/>
          <w:color w:val="000000"/>
          <w:sz w:val="20"/>
          <w:szCs w:val="20"/>
          <w:shd w:val="clear" w:color="auto" w:fill="FFFFFF"/>
        </w:rPr>
        <w:t>Uzm</w:t>
      </w:r>
      <w:r w:rsidR="00E324EB" w:rsidRPr="00B72250">
        <w:rPr>
          <w:rFonts w:ascii="Times New Roman" w:hAnsi="Times New Roman" w:cs="Times New Roman" w:hint="eastAsia"/>
          <w:color w:val="000000"/>
          <w:sz w:val="20"/>
          <w:szCs w:val="20"/>
          <w:shd w:val="clear" w:color="auto" w:fill="FFFFFF"/>
        </w:rPr>
        <w:t>ā</w:t>
      </w:r>
      <w:r w:rsidRPr="00B72250">
        <w:rPr>
          <w:rFonts w:ascii="Plantagenet Cherokee" w:hAnsi="Plantagenet Cherokee"/>
          <w:color w:val="000000"/>
          <w:sz w:val="20"/>
          <w:szCs w:val="20"/>
          <w:shd w:val="clear" w:color="auto" w:fill="FFFFFF"/>
        </w:rPr>
        <w:t xml:space="preserve">n bin </w:t>
      </w:r>
      <w:r w:rsidR="00E324EB" w:rsidRPr="00B72250">
        <w:rPr>
          <w:rFonts w:ascii="Times New Roman" w:hAnsi="Times New Roman" w:cs="Times New Roman"/>
          <w:color w:val="000000"/>
          <w:sz w:val="20"/>
          <w:szCs w:val="20"/>
          <w:shd w:val="clear" w:color="auto" w:fill="FFFFFF"/>
        </w:rPr>
        <w:t>ʿ</w:t>
      </w:r>
      <w:r w:rsidRPr="00B72250">
        <w:rPr>
          <w:rFonts w:ascii="Plantagenet Cherokee" w:hAnsi="Plantagenet Cherokee"/>
          <w:color w:val="000000"/>
          <w:sz w:val="20"/>
          <w:szCs w:val="20"/>
          <w:shd w:val="clear" w:color="auto" w:fill="FFFFFF"/>
        </w:rPr>
        <w:t>Aff</w:t>
      </w:r>
      <w:r w:rsidR="00E324EB" w:rsidRPr="00B72250">
        <w:rPr>
          <w:rFonts w:ascii="Times New Roman" w:hAnsi="Times New Roman" w:cs="Times New Roman" w:hint="eastAsia"/>
          <w:color w:val="000000"/>
          <w:sz w:val="20"/>
          <w:szCs w:val="20"/>
          <w:shd w:val="clear" w:color="auto" w:fill="FFFFFF"/>
        </w:rPr>
        <w:t>ā</w:t>
      </w:r>
      <w:r w:rsidRPr="00B72250">
        <w:rPr>
          <w:rFonts w:ascii="Plantagenet Cherokee" w:hAnsi="Plantagenet Cherokee"/>
          <w:color w:val="000000"/>
          <w:sz w:val="20"/>
          <w:szCs w:val="20"/>
          <w:shd w:val="clear" w:color="auto" w:fill="FFFFFF"/>
        </w:rPr>
        <w:t xml:space="preserve">n. Damos precedencia a estos tres tal y como les dieron precedencia los Compañeros del Mensajero de Dios –Dios le </w:t>
      </w:r>
      <w:r w:rsidRPr="00B72250">
        <w:rPr>
          <w:rFonts w:ascii="Plantagenet Cherokee" w:hAnsi="Plantagenet Cherokee"/>
          <w:color w:val="000000"/>
          <w:sz w:val="20"/>
          <w:szCs w:val="20"/>
          <w:shd w:val="clear" w:color="auto" w:fill="FFFFFF"/>
        </w:rPr>
        <w:lastRenderedPageBreak/>
        <w:t>bendiga y le otorgue paz–</w:t>
      </w:r>
      <w:r w:rsidR="00A83F65" w:rsidRPr="00B72250">
        <w:rPr>
          <w:rFonts w:ascii="Plantagenet Cherokee" w:hAnsi="Plantagenet Cherokee"/>
          <w:color w:val="000000"/>
          <w:sz w:val="20"/>
          <w:szCs w:val="20"/>
          <w:shd w:val="clear" w:color="auto" w:fill="FFFFFF"/>
        </w:rPr>
        <w:t>, [quienes] no discreparon respecto a ello. Y después de estos tres, [los mejores de esta Nación</w:t>
      </w:r>
      <w:r w:rsidR="00E324EB" w:rsidRPr="00B72250">
        <w:rPr>
          <w:rFonts w:ascii="Plantagenet Cherokee" w:hAnsi="Plantagenet Cherokee"/>
          <w:color w:val="000000"/>
          <w:sz w:val="20"/>
          <w:szCs w:val="20"/>
          <w:shd w:val="clear" w:color="auto" w:fill="FFFFFF"/>
        </w:rPr>
        <w:t xml:space="preserve"> son] los cinco de la consulta</w:t>
      </w:r>
      <w:r w:rsidR="00BB3A9B">
        <w:rPr>
          <w:rStyle w:val="FootnoteReference"/>
          <w:rFonts w:ascii="Plantagenet Cherokee" w:hAnsi="Plantagenet Cherokee"/>
          <w:color w:val="000000"/>
          <w:sz w:val="20"/>
          <w:szCs w:val="20"/>
          <w:shd w:val="clear" w:color="auto" w:fill="FFFFFF"/>
        </w:rPr>
        <w:footnoteReference w:id="29"/>
      </w:r>
      <w:r w:rsidR="00A83F65" w:rsidRPr="00B72250">
        <w:rPr>
          <w:rFonts w:ascii="Plantagenet Cherokee" w:hAnsi="Plantagenet Cherokee"/>
          <w:color w:val="000000"/>
          <w:sz w:val="20"/>
          <w:szCs w:val="20"/>
          <w:shd w:val="clear" w:color="auto" w:fill="FFFFFF"/>
        </w:rPr>
        <w:t xml:space="preserve">: </w:t>
      </w:r>
      <w:r w:rsidR="00E324EB" w:rsidRPr="00B72250">
        <w:rPr>
          <w:rFonts w:ascii="Times New Roman" w:hAnsi="Times New Roman" w:cs="Times New Roman"/>
          <w:color w:val="000000"/>
          <w:sz w:val="20"/>
          <w:szCs w:val="20"/>
          <w:shd w:val="clear" w:color="auto" w:fill="FFFFFF"/>
        </w:rPr>
        <w:t>ʿ</w:t>
      </w:r>
      <w:r w:rsidR="00A83F65" w:rsidRPr="00B72250">
        <w:rPr>
          <w:rFonts w:ascii="Plantagenet Cherokee" w:hAnsi="Plantagenet Cherokee"/>
          <w:color w:val="000000"/>
          <w:sz w:val="20"/>
          <w:szCs w:val="20"/>
          <w:shd w:val="clear" w:color="auto" w:fill="FFFFFF"/>
        </w:rPr>
        <w:t>Al</w:t>
      </w:r>
      <w:r w:rsidR="00E324EB" w:rsidRPr="00B72250">
        <w:rPr>
          <w:rFonts w:ascii="Times New Roman" w:hAnsi="Times New Roman" w:cs="Times New Roman" w:hint="eastAsia"/>
          <w:color w:val="000000"/>
          <w:sz w:val="20"/>
          <w:szCs w:val="20"/>
          <w:shd w:val="clear" w:color="auto" w:fill="FFFFFF"/>
        </w:rPr>
        <w:t>ī</w:t>
      </w:r>
      <w:r w:rsidR="00A83F65" w:rsidRPr="00B72250">
        <w:rPr>
          <w:rFonts w:ascii="Plantagenet Cherokee" w:hAnsi="Plantagenet Cherokee"/>
          <w:color w:val="000000"/>
          <w:sz w:val="20"/>
          <w:szCs w:val="20"/>
          <w:shd w:val="clear" w:color="auto" w:fill="FFFFFF"/>
        </w:rPr>
        <w:t xml:space="preserve"> bin Ab</w:t>
      </w:r>
      <w:r w:rsidR="00E324EB" w:rsidRPr="00B72250">
        <w:rPr>
          <w:rFonts w:ascii="Times New Roman" w:hAnsi="Times New Roman" w:cs="Times New Roman" w:hint="eastAsia"/>
          <w:color w:val="000000"/>
          <w:sz w:val="20"/>
          <w:szCs w:val="20"/>
          <w:shd w:val="clear" w:color="auto" w:fill="FFFFFF"/>
        </w:rPr>
        <w:t>ī</w:t>
      </w:r>
      <w:r w:rsidR="00A83F65" w:rsidRPr="00B72250">
        <w:rPr>
          <w:rFonts w:ascii="Plantagenet Cherokee" w:hAnsi="Plantagenet Cherokee"/>
          <w:color w:val="000000"/>
          <w:sz w:val="20"/>
          <w:szCs w:val="20"/>
          <w:shd w:val="clear" w:color="auto" w:fill="FFFFFF"/>
        </w:rPr>
        <w:t xml:space="preserve"> </w:t>
      </w:r>
      <w:r w:rsidR="00E324EB" w:rsidRPr="00B72250">
        <w:rPr>
          <w:rFonts w:ascii="Times New Roman" w:hAnsi="Times New Roman" w:cs="Times New Roman"/>
          <w:color w:val="000000"/>
          <w:sz w:val="20"/>
          <w:szCs w:val="20"/>
          <w:shd w:val="clear" w:color="auto" w:fill="FFFFFF"/>
        </w:rPr>
        <w:t>Ṭā</w:t>
      </w:r>
      <w:r w:rsidR="00A83F65" w:rsidRPr="00B72250">
        <w:rPr>
          <w:rFonts w:ascii="Plantagenet Cherokee" w:hAnsi="Plantagenet Cherokee"/>
          <w:color w:val="000000"/>
          <w:sz w:val="20"/>
          <w:szCs w:val="20"/>
          <w:shd w:val="clear" w:color="auto" w:fill="FFFFFF"/>
        </w:rPr>
        <w:t>lib</w:t>
      </w:r>
      <w:r w:rsidR="00D35756" w:rsidRPr="00B72250">
        <w:rPr>
          <w:rFonts w:ascii="Plantagenet Cherokee" w:hAnsi="Plantagenet Cherokee"/>
          <w:color w:val="000000"/>
          <w:sz w:val="20"/>
          <w:szCs w:val="20"/>
          <w:shd w:val="clear" w:color="auto" w:fill="FFFFFF"/>
        </w:rPr>
        <w:t xml:space="preserve">, </w:t>
      </w:r>
      <w:r w:rsidR="00E324EB" w:rsidRPr="00B72250">
        <w:rPr>
          <w:rFonts w:ascii="Times New Roman" w:hAnsi="Times New Roman" w:cs="Times New Roman"/>
          <w:color w:val="000000"/>
          <w:sz w:val="20"/>
          <w:szCs w:val="20"/>
          <w:shd w:val="clear" w:color="auto" w:fill="FFFFFF"/>
        </w:rPr>
        <w:t>Ṭ</w:t>
      </w:r>
      <w:r w:rsidR="00D35756" w:rsidRPr="00B72250">
        <w:rPr>
          <w:rFonts w:ascii="Plantagenet Cherokee" w:hAnsi="Plantagenet Cherokee"/>
          <w:color w:val="000000"/>
          <w:sz w:val="20"/>
          <w:szCs w:val="20"/>
          <w:shd w:val="clear" w:color="auto" w:fill="FFFFFF"/>
        </w:rPr>
        <w:t>al</w:t>
      </w:r>
      <w:r w:rsidR="00E324EB" w:rsidRPr="00B72250">
        <w:rPr>
          <w:rFonts w:ascii="Times New Roman" w:hAnsi="Times New Roman" w:cs="Times New Roman"/>
          <w:color w:val="000000"/>
          <w:sz w:val="20"/>
          <w:szCs w:val="20"/>
          <w:shd w:val="clear" w:color="auto" w:fill="FFFFFF"/>
        </w:rPr>
        <w:t>ḥ</w:t>
      </w:r>
      <w:r w:rsidR="00D35756" w:rsidRPr="00B72250">
        <w:rPr>
          <w:rFonts w:ascii="Plantagenet Cherokee" w:hAnsi="Plantagenet Cherokee"/>
          <w:color w:val="000000"/>
          <w:sz w:val="20"/>
          <w:szCs w:val="20"/>
          <w:shd w:val="clear" w:color="auto" w:fill="FFFFFF"/>
        </w:rPr>
        <w:t>ah, A</w:t>
      </w:r>
      <w:r w:rsidR="00E324EB" w:rsidRPr="00B72250">
        <w:rPr>
          <w:rFonts w:ascii="Times New Roman" w:hAnsi="Times New Roman" w:cs="Times New Roman"/>
          <w:color w:val="000000"/>
          <w:sz w:val="20"/>
          <w:szCs w:val="20"/>
          <w:shd w:val="clear" w:color="auto" w:fill="FFFFFF"/>
        </w:rPr>
        <w:t>ẓ</w:t>
      </w:r>
      <w:r w:rsidR="00D35756" w:rsidRPr="00B72250">
        <w:rPr>
          <w:rFonts w:ascii="Plantagenet Cherokee" w:hAnsi="Plantagenet Cherokee"/>
          <w:color w:val="000000"/>
          <w:sz w:val="20"/>
          <w:szCs w:val="20"/>
          <w:shd w:val="clear" w:color="auto" w:fill="FFFFFF"/>
        </w:rPr>
        <w:softHyphen/>
        <w:t>-</w:t>
      </w:r>
      <w:r w:rsidR="00E324EB" w:rsidRPr="00B72250">
        <w:rPr>
          <w:rFonts w:ascii="Times New Roman" w:hAnsi="Times New Roman" w:cs="Times New Roman"/>
          <w:color w:val="000000"/>
          <w:sz w:val="20"/>
          <w:szCs w:val="20"/>
          <w:shd w:val="clear" w:color="auto" w:fill="FFFFFF"/>
        </w:rPr>
        <w:t>Ẓ</w:t>
      </w:r>
      <w:r w:rsidR="00D35756" w:rsidRPr="00B72250">
        <w:rPr>
          <w:rFonts w:ascii="Plantagenet Cherokee" w:hAnsi="Plantagenet Cherokee"/>
          <w:color w:val="000000"/>
          <w:sz w:val="20"/>
          <w:szCs w:val="20"/>
          <w:shd w:val="clear" w:color="auto" w:fill="FFFFFF"/>
        </w:rPr>
        <w:t xml:space="preserve">ubair, </w:t>
      </w:r>
      <w:r w:rsidR="00E324EB" w:rsidRPr="00B72250">
        <w:rPr>
          <w:rFonts w:ascii="Times New Roman" w:hAnsi="Times New Roman" w:cs="Times New Roman"/>
          <w:color w:val="000000"/>
          <w:sz w:val="20"/>
          <w:szCs w:val="20"/>
          <w:shd w:val="clear" w:color="auto" w:fill="FFFFFF"/>
        </w:rPr>
        <w:t>ʿ</w:t>
      </w:r>
      <w:r w:rsidR="00776E83" w:rsidRPr="00B72250">
        <w:rPr>
          <w:rFonts w:ascii="Plantagenet Cherokee" w:hAnsi="Plantagenet Cherokee"/>
          <w:color w:val="000000"/>
          <w:sz w:val="20"/>
          <w:szCs w:val="20"/>
          <w:shd w:val="clear" w:color="auto" w:fill="FFFFFF"/>
        </w:rPr>
        <w:t>Abdurra</w:t>
      </w:r>
      <w:r w:rsidR="00E324EB" w:rsidRPr="00B72250">
        <w:rPr>
          <w:rFonts w:ascii="Times New Roman" w:hAnsi="Times New Roman" w:cs="Times New Roman"/>
          <w:color w:val="000000"/>
          <w:sz w:val="20"/>
          <w:szCs w:val="20"/>
          <w:shd w:val="clear" w:color="auto" w:fill="FFFFFF"/>
        </w:rPr>
        <w:t>ḥ</w:t>
      </w:r>
      <w:r w:rsidR="00776E83" w:rsidRPr="00B72250">
        <w:rPr>
          <w:rFonts w:ascii="Plantagenet Cherokee" w:hAnsi="Plantagenet Cherokee"/>
          <w:color w:val="000000"/>
          <w:sz w:val="20"/>
          <w:szCs w:val="20"/>
          <w:shd w:val="clear" w:color="auto" w:fill="FFFFFF"/>
        </w:rPr>
        <w:t>m</w:t>
      </w:r>
      <w:r w:rsidR="00E324EB" w:rsidRPr="00B72250">
        <w:rPr>
          <w:rFonts w:ascii="Times New Roman" w:hAnsi="Times New Roman" w:cs="Times New Roman" w:hint="eastAsia"/>
          <w:color w:val="000000"/>
          <w:sz w:val="20"/>
          <w:szCs w:val="20"/>
          <w:shd w:val="clear" w:color="auto" w:fill="FFFFFF"/>
        </w:rPr>
        <w:t>ā</w:t>
      </w:r>
      <w:r w:rsidR="00776E83" w:rsidRPr="00B72250">
        <w:rPr>
          <w:rFonts w:ascii="Plantagenet Cherokee" w:hAnsi="Plantagenet Cherokee"/>
          <w:color w:val="000000"/>
          <w:sz w:val="20"/>
          <w:szCs w:val="20"/>
          <w:shd w:val="clear" w:color="auto" w:fill="FFFFFF"/>
        </w:rPr>
        <w:t xml:space="preserve">n bin </w:t>
      </w:r>
      <w:r w:rsidR="00E324EB" w:rsidRPr="00B72250">
        <w:rPr>
          <w:rFonts w:ascii="Times New Roman" w:hAnsi="Times New Roman" w:cs="Times New Roman"/>
          <w:color w:val="000000"/>
          <w:sz w:val="20"/>
          <w:szCs w:val="20"/>
          <w:shd w:val="clear" w:color="auto" w:fill="FFFFFF"/>
        </w:rPr>
        <w:t>ʿ</w:t>
      </w:r>
      <w:r w:rsidR="00E324EB" w:rsidRPr="00B72250">
        <w:rPr>
          <w:rFonts w:ascii="Plantagenet Cherokee" w:hAnsi="Plantagenet Cherokee"/>
          <w:color w:val="000000"/>
          <w:sz w:val="20"/>
          <w:szCs w:val="20"/>
          <w:shd w:val="clear" w:color="auto" w:fill="FFFFFF"/>
        </w:rPr>
        <w:t>Auf y</w:t>
      </w:r>
      <w:r w:rsidR="00776E83" w:rsidRPr="00B72250">
        <w:rPr>
          <w:rFonts w:ascii="Plantagenet Cherokee" w:hAnsi="Plantagenet Cherokee"/>
          <w:color w:val="000000"/>
          <w:sz w:val="20"/>
          <w:szCs w:val="20"/>
          <w:shd w:val="clear" w:color="auto" w:fill="FFFFFF"/>
        </w:rPr>
        <w:t xml:space="preserve"> Sa</w:t>
      </w:r>
      <w:r w:rsidR="00E324EB" w:rsidRPr="00B72250">
        <w:rPr>
          <w:rFonts w:ascii="Times New Roman" w:hAnsi="Times New Roman" w:cs="Times New Roman"/>
          <w:color w:val="000000"/>
          <w:sz w:val="20"/>
          <w:szCs w:val="20"/>
          <w:shd w:val="clear" w:color="auto" w:fill="FFFFFF"/>
        </w:rPr>
        <w:t>ʿ</w:t>
      </w:r>
      <w:r w:rsidR="00776E83" w:rsidRPr="00B72250">
        <w:rPr>
          <w:rFonts w:ascii="Plantagenet Cherokee" w:hAnsi="Plantagenet Cherokee"/>
          <w:color w:val="000000"/>
          <w:sz w:val="20"/>
          <w:szCs w:val="20"/>
          <w:shd w:val="clear" w:color="auto" w:fill="FFFFFF"/>
        </w:rPr>
        <w:t>d (bin Ab</w:t>
      </w:r>
      <w:r w:rsidR="00E324EB" w:rsidRPr="00B72250">
        <w:rPr>
          <w:rFonts w:ascii="Times New Roman" w:hAnsi="Times New Roman" w:cs="Times New Roman" w:hint="eastAsia"/>
          <w:color w:val="000000"/>
          <w:sz w:val="20"/>
          <w:szCs w:val="20"/>
          <w:shd w:val="clear" w:color="auto" w:fill="FFFFFF"/>
        </w:rPr>
        <w:t>ī</w:t>
      </w:r>
      <w:r w:rsidR="00776E83" w:rsidRPr="00B72250">
        <w:rPr>
          <w:rFonts w:ascii="Plantagenet Cherokee" w:hAnsi="Plantagenet Cherokee"/>
          <w:color w:val="000000"/>
          <w:sz w:val="20"/>
          <w:szCs w:val="20"/>
          <w:shd w:val="clear" w:color="auto" w:fill="FFFFFF"/>
        </w:rPr>
        <w:t xml:space="preserve"> Waqq</w:t>
      </w:r>
      <w:r w:rsidR="00E324EB" w:rsidRPr="00B72250">
        <w:rPr>
          <w:rFonts w:ascii="Times New Roman" w:hAnsi="Times New Roman" w:cs="Times New Roman" w:hint="eastAsia"/>
          <w:color w:val="000000"/>
          <w:sz w:val="20"/>
          <w:szCs w:val="20"/>
          <w:shd w:val="clear" w:color="auto" w:fill="FFFFFF"/>
        </w:rPr>
        <w:t>ā</w:t>
      </w:r>
      <w:r w:rsidR="00E324EB" w:rsidRPr="00B72250">
        <w:rPr>
          <w:rFonts w:ascii="Times New Roman" w:hAnsi="Times New Roman" w:cs="Times New Roman"/>
          <w:color w:val="000000"/>
          <w:sz w:val="20"/>
          <w:szCs w:val="20"/>
          <w:shd w:val="clear" w:color="auto" w:fill="FFFFFF"/>
        </w:rPr>
        <w:t>ṣ</w:t>
      </w:r>
      <w:r w:rsidR="00776E83" w:rsidRPr="00B72250">
        <w:rPr>
          <w:rFonts w:ascii="Plantagenet Cherokee" w:hAnsi="Plantagenet Cherokee"/>
          <w:color w:val="000000"/>
          <w:sz w:val="20"/>
          <w:szCs w:val="20"/>
          <w:shd w:val="clear" w:color="auto" w:fill="FFFFFF"/>
        </w:rPr>
        <w:t xml:space="preserve">), siendo todos ellos apropiados para la Sucesión y siendo todos ellos </w:t>
      </w:r>
      <w:r w:rsidR="00E324EB" w:rsidRPr="00B72250">
        <w:rPr>
          <w:rFonts w:ascii="Plantagenet Cherokee" w:hAnsi="Plantagenet Cherokee"/>
          <w:color w:val="000000"/>
          <w:sz w:val="20"/>
          <w:szCs w:val="20"/>
          <w:shd w:val="clear" w:color="auto" w:fill="FFFFFF"/>
        </w:rPr>
        <w:t>l</w:t>
      </w:r>
      <w:r w:rsidR="00776E83" w:rsidRPr="00B72250">
        <w:rPr>
          <w:rFonts w:ascii="Plantagenet Cherokee" w:hAnsi="Plantagenet Cherokee"/>
          <w:color w:val="000000"/>
          <w:sz w:val="20"/>
          <w:szCs w:val="20"/>
          <w:shd w:val="clear" w:color="auto" w:fill="FFFFFF"/>
        </w:rPr>
        <w:t>íderes. Y acudimos [</w:t>
      </w:r>
      <w:r w:rsidR="00E324EB" w:rsidRPr="00B72250">
        <w:rPr>
          <w:rFonts w:ascii="Plantagenet Cherokee" w:hAnsi="Plantagenet Cherokee"/>
          <w:color w:val="000000"/>
          <w:sz w:val="20"/>
          <w:szCs w:val="20"/>
          <w:shd w:val="clear" w:color="auto" w:fill="FFFFFF"/>
        </w:rPr>
        <w:t>para la evidencia relevante</w:t>
      </w:r>
      <w:r w:rsidR="00776E83" w:rsidRPr="00B72250">
        <w:rPr>
          <w:rFonts w:ascii="Plantagenet Cherokee" w:hAnsi="Plantagenet Cherokee"/>
          <w:color w:val="000000"/>
          <w:sz w:val="20"/>
          <w:szCs w:val="20"/>
          <w:shd w:val="clear" w:color="auto" w:fill="FFFFFF"/>
        </w:rPr>
        <w:t xml:space="preserve">] a la </w:t>
      </w:r>
      <w:r w:rsidR="00E324EB" w:rsidRPr="00B72250">
        <w:rPr>
          <w:rFonts w:ascii="Plantagenet Cherokee" w:hAnsi="Plantagenet Cherokee"/>
          <w:color w:val="000000"/>
          <w:sz w:val="20"/>
          <w:szCs w:val="20"/>
          <w:shd w:val="clear" w:color="auto" w:fill="FFFFFF"/>
        </w:rPr>
        <w:t xml:space="preserve">narración </w:t>
      </w:r>
      <w:r w:rsidR="00776E83" w:rsidRPr="00B72250">
        <w:rPr>
          <w:rFonts w:ascii="Plantagenet Cherokee" w:hAnsi="Plantagenet Cherokee"/>
          <w:color w:val="000000"/>
          <w:sz w:val="20"/>
          <w:szCs w:val="20"/>
          <w:shd w:val="clear" w:color="auto" w:fill="FFFFFF"/>
        </w:rPr>
        <w:t xml:space="preserve">de </w:t>
      </w:r>
      <w:r w:rsidR="00E324EB" w:rsidRPr="00B72250">
        <w:rPr>
          <w:rFonts w:ascii="Times New Roman" w:hAnsi="Times New Roman" w:cs="Times New Roman"/>
          <w:color w:val="000000"/>
          <w:sz w:val="20"/>
          <w:szCs w:val="20"/>
          <w:shd w:val="clear" w:color="auto" w:fill="FFFFFF"/>
        </w:rPr>
        <w:t>ʿ</w:t>
      </w:r>
      <w:r w:rsidR="00776E83" w:rsidRPr="00B72250">
        <w:rPr>
          <w:rFonts w:ascii="Plantagenet Cherokee" w:hAnsi="Plantagenet Cherokee"/>
          <w:color w:val="000000"/>
          <w:sz w:val="20"/>
          <w:szCs w:val="20"/>
          <w:shd w:val="clear" w:color="auto" w:fill="FFFFFF"/>
        </w:rPr>
        <w:t xml:space="preserve">Umar: “solíamos </w:t>
      </w:r>
      <w:r w:rsidR="00B53E8B" w:rsidRPr="00B72250">
        <w:rPr>
          <w:rFonts w:ascii="Plantagenet Cherokee" w:hAnsi="Plantagenet Cherokee"/>
          <w:color w:val="000000"/>
          <w:sz w:val="20"/>
          <w:szCs w:val="20"/>
          <w:shd w:val="clear" w:color="auto" w:fill="FFFFFF"/>
        </w:rPr>
        <w:t>listar</w:t>
      </w:r>
      <w:r w:rsidR="00776E83" w:rsidRPr="00B72250">
        <w:rPr>
          <w:rFonts w:ascii="Plantagenet Cherokee" w:hAnsi="Plantagenet Cherokee"/>
          <w:color w:val="000000"/>
          <w:sz w:val="20"/>
          <w:szCs w:val="20"/>
          <w:shd w:val="clear" w:color="auto" w:fill="FFFFFF"/>
        </w:rPr>
        <w:t>, mientras el Mensajero de Dios –Dios le bendiga y le otorgue paz– vivía y sus Compañeros abundaban, a Ab</w:t>
      </w:r>
      <w:r w:rsidR="00E324EB" w:rsidRPr="00B72250">
        <w:rPr>
          <w:rFonts w:ascii="Times New Roman" w:hAnsi="Times New Roman" w:cs="Times New Roman" w:hint="eastAsia"/>
          <w:color w:val="000000"/>
          <w:sz w:val="20"/>
          <w:szCs w:val="20"/>
          <w:shd w:val="clear" w:color="auto" w:fill="FFFFFF"/>
        </w:rPr>
        <w:t>ū</w:t>
      </w:r>
      <w:r w:rsidR="00776E83" w:rsidRPr="00B72250">
        <w:rPr>
          <w:rFonts w:ascii="Plantagenet Cherokee" w:hAnsi="Plantagenet Cherokee"/>
          <w:color w:val="000000"/>
          <w:sz w:val="20"/>
          <w:szCs w:val="20"/>
          <w:shd w:val="clear" w:color="auto" w:fill="FFFFFF"/>
        </w:rPr>
        <w:t xml:space="preserve"> Bakr, luego a </w:t>
      </w:r>
      <w:r w:rsidR="00E324EB" w:rsidRPr="00B72250">
        <w:rPr>
          <w:rFonts w:ascii="Times New Roman" w:hAnsi="Times New Roman" w:cs="Times New Roman"/>
          <w:color w:val="000000"/>
          <w:sz w:val="20"/>
          <w:szCs w:val="20"/>
          <w:shd w:val="clear" w:color="auto" w:fill="FFFFFF"/>
        </w:rPr>
        <w:t>ʿ</w:t>
      </w:r>
      <w:r w:rsidR="00776E83" w:rsidRPr="00B72250">
        <w:rPr>
          <w:rFonts w:ascii="Plantagenet Cherokee" w:hAnsi="Plantagenet Cherokee"/>
          <w:color w:val="000000"/>
          <w:sz w:val="20"/>
          <w:szCs w:val="20"/>
          <w:shd w:val="clear" w:color="auto" w:fill="FFFFFF"/>
        </w:rPr>
        <w:t xml:space="preserve">Umar, luego a </w:t>
      </w:r>
      <w:r w:rsidR="00E324EB" w:rsidRPr="00B72250">
        <w:rPr>
          <w:rFonts w:ascii="Times New Roman" w:hAnsi="Times New Roman" w:cs="Times New Roman"/>
          <w:color w:val="000000"/>
          <w:sz w:val="20"/>
          <w:szCs w:val="20"/>
          <w:shd w:val="clear" w:color="auto" w:fill="FFFFFF"/>
        </w:rPr>
        <w:t>ʿ</w:t>
      </w:r>
      <w:r w:rsidR="00776E83" w:rsidRPr="00B72250">
        <w:rPr>
          <w:rFonts w:ascii="Plantagenet Cherokee" w:hAnsi="Plantagenet Cherokee"/>
          <w:color w:val="000000"/>
          <w:sz w:val="20"/>
          <w:szCs w:val="20"/>
          <w:shd w:val="clear" w:color="auto" w:fill="FFFFFF"/>
        </w:rPr>
        <w:t>Uzm</w:t>
      </w:r>
      <w:r w:rsidR="00E324EB" w:rsidRPr="00B72250">
        <w:rPr>
          <w:rFonts w:ascii="Times New Roman" w:hAnsi="Times New Roman" w:cs="Times New Roman" w:hint="eastAsia"/>
          <w:color w:val="000000"/>
          <w:sz w:val="20"/>
          <w:szCs w:val="20"/>
          <w:shd w:val="clear" w:color="auto" w:fill="FFFFFF"/>
        </w:rPr>
        <w:t>ā</w:t>
      </w:r>
      <w:r w:rsidR="00776E83" w:rsidRPr="00B72250">
        <w:rPr>
          <w:rFonts w:ascii="Plantagenet Cherokee" w:hAnsi="Plantagenet Cherokee"/>
          <w:color w:val="000000"/>
          <w:sz w:val="20"/>
          <w:szCs w:val="20"/>
          <w:shd w:val="clear" w:color="auto" w:fill="FFFFFF"/>
        </w:rPr>
        <w:t>n; y luego permanecíamos en silencio”</w:t>
      </w:r>
      <w:r w:rsidR="00E9413D" w:rsidRPr="00B72250">
        <w:rPr>
          <w:rStyle w:val="FootnoteReference"/>
          <w:rFonts w:ascii="Plantagenet Cherokee" w:hAnsi="Plantagenet Cherokee"/>
          <w:color w:val="000000"/>
          <w:sz w:val="20"/>
          <w:szCs w:val="20"/>
          <w:shd w:val="clear" w:color="auto" w:fill="FFFFFF"/>
        </w:rPr>
        <w:footnoteReference w:id="30"/>
      </w:r>
      <w:r w:rsidR="00776E83" w:rsidRPr="00B72250">
        <w:rPr>
          <w:rFonts w:ascii="Plantagenet Cherokee" w:hAnsi="Plantagenet Cherokee"/>
          <w:color w:val="000000"/>
          <w:sz w:val="20"/>
          <w:szCs w:val="20"/>
          <w:shd w:val="clear" w:color="auto" w:fill="FFFFFF"/>
        </w:rPr>
        <w:t xml:space="preserve">. </w:t>
      </w:r>
      <w:r w:rsidR="00E324EB" w:rsidRPr="00B72250">
        <w:rPr>
          <w:rFonts w:ascii="Plantagenet Cherokee" w:hAnsi="Plantagenet Cherokee"/>
          <w:color w:val="000000"/>
          <w:sz w:val="20"/>
          <w:szCs w:val="20"/>
          <w:shd w:val="clear" w:color="auto" w:fill="FFFFFF"/>
        </w:rPr>
        <w:t>Tras los compañeros de la consulta</w:t>
      </w:r>
      <w:r w:rsidR="00776E83" w:rsidRPr="00B72250">
        <w:rPr>
          <w:rFonts w:ascii="Plantagenet Cherokee" w:hAnsi="Plantagenet Cherokee"/>
          <w:color w:val="000000"/>
          <w:sz w:val="20"/>
          <w:szCs w:val="20"/>
          <w:shd w:val="clear" w:color="auto" w:fill="FFFFFF"/>
        </w:rPr>
        <w:t xml:space="preserve">, </w:t>
      </w:r>
      <w:r w:rsidR="00E324EB" w:rsidRPr="00B72250">
        <w:rPr>
          <w:rFonts w:ascii="Plantagenet Cherokee" w:hAnsi="Plantagenet Cherokee"/>
          <w:color w:val="000000"/>
          <w:sz w:val="20"/>
          <w:szCs w:val="20"/>
          <w:shd w:val="clear" w:color="auto" w:fill="FFFFFF"/>
        </w:rPr>
        <w:t xml:space="preserve">[los mejores son] </w:t>
      </w:r>
      <w:r w:rsidR="00776E83" w:rsidRPr="00B72250">
        <w:rPr>
          <w:rFonts w:ascii="Plantagenet Cherokee" w:hAnsi="Plantagenet Cherokee"/>
          <w:color w:val="000000"/>
          <w:sz w:val="20"/>
          <w:szCs w:val="20"/>
          <w:shd w:val="clear" w:color="auto" w:fill="FFFFFF"/>
        </w:rPr>
        <w:t xml:space="preserve">la gente [que participó] en [la batalla de] Badr de entre los Emigrantes, y luego la gente [que participó] en Badr de entre los </w:t>
      </w:r>
      <w:r w:rsidR="006D6052" w:rsidRPr="00B72250">
        <w:rPr>
          <w:rFonts w:ascii="Plantagenet Cherokee" w:hAnsi="Plantagenet Cherokee"/>
          <w:color w:val="000000"/>
          <w:sz w:val="20"/>
          <w:szCs w:val="20"/>
          <w:shd w:val="clear" w:color="auto" w:fill="FFFFFF"/>
        </w:rPr>
        <w:t>A</w:t>
      </w:r>
      <w:r w:rsidR="00B60EE2" w:rsidRPr="00B72250">
        <w:rPr>
          <w:rFonts w:ascii="Plantagenet Cherokee" w:hAnsi="Plantagenet Cherokee"/>
          <w:color w:val="000000"/>
          <w:sz w:val="20"/>
          <w:szCs w:val="20"/>
          <w:shd w:val="clear" w:color="auto" w:fill="FFFFFF"/>
        </w:rPr>
        <w:t>uxiliares, dentro de los Compañeros del Mensajero de Dios –Dios le bendiga y le otorgue paz–</w:t>
      </w:r>
      <w:r w:rsidR="003E1CAD" w:rsidRPr="00B72250">
        <w:rPr>
          <w:rFonts w:ascii="Plantagenet Cherokee" w:hAnsi="Plantagenet Cherokee"/>
          <w:color w:val="000000"/>
          <w:sz w:val="20"/>
          <w:szCs w:val="20"/>
          <w:shd w:val="clear" w:color="auto" w:fill="FFFFFF"/>
        </w:rPr>
        <w:t xml:space="preserve">, en base a la migración [que realizaran] y la precedencia, de modo que </w:t>
      </w:r>
      <w:r w:rsidR="00E324EB" w:rsidRPr="00B72250">
        <w:rPr>
          <w:rFonts w:ascii="Plantagenet Cherokee" w:hAnsi="Plantagenet Cherokee"/>
          <w:color w:val="000000"/>
          <w:sz w:val="20"/>
          <w:szCs w:val="20"/>
          <w:shd w:val="clear" w:color="auto" w:fill="FFFFFF"/>
        </w:rPr>
        <w:t xml:space="preserve">el </w:t>
      </w:r>
      <w:r w:rsidR="003E1CAD" w:rsidRPr="00B72250">
        <w:rPr>
          <w:rFonts w:ascii="Plantagenet Cherokee" w:hAnsi="Plantagenet Cherokee"/>
          <w:color w:val="000000"/>
          <w:sz w:val="20"/>
          <w:szCs w:val="20"/>
          <w:shd w:val="clear" w:color="auto" w:fill="FFFFFF"/>
        </w:rPr>
        <w:t xml:space="preserve">primero </w:t>
      </w:r>
      <w:r w:rsidR="00E324EB" w:rsidRPr="00B72250">
        <w:rPr>
          <w:rFonts w:ascii="Plantagenet Cherokee" w:hAnsi="Plantagenet Cherokee"/>
          <w:color w:val="000000"/>
          <w:sz w:val="20"/>
          <w:szCs w:val="20"/>
          <w:shd w:val="clear" w:color="auto" w:fill="FFFFFF"/>
        </w:rPr>
        <w:t xml:space="preserve">[en ella] </w:t>
      </w:r>
      <w:r w:rsidR="003E1CAD" w:rsidRPr="00B72250">
        <w:rPr>
          <w:rFonts w:ascii="Plantagenet Cherokee" w:hAnsi="Plantagenet Cherokee"/>
          <w:color w:val="000000"/>
          <w:sz w:val="20"/>
          <w:szCs w:val="20"/>
          <w:shd w:val="clear" w:color="auto" w:fill="FFFFFF"/>
        </w:rPr>
        <w:t xml:space="preserve">es </w:t>
      </w:r>
      <w:r w:rsidR="00E324EB" w:rsidRPr="00B72250">
        <w:rPr>
          <w:rFonts w:ascii="Plantagenet Cherokee" w:hAnsi="Plantagenet Cherokee"/>
          <w:color w:val="000000"/>
          <w:sz w:val="20"/>
          <w:szCs w:val="20"/>
          <w:shd w:val="clear" w:color="auto" w:fill="FFFFFF"/>
        </w:rPr>
        <w:t xml:space="preserve">en consecuencia </w:t>
      </w:r>
      <w:r w:rsidR="003E1CAD" w:rsidRPr="00B72250">
        <w:rPr>
          <w:rFonts w:ascii="Plantagenet Cherokee" w:hAnsi="Plantagenet Cherokee"/>
          <w:color w:val="000000"/>
          <w:sz w:val="20"/>
          <w:szCs w:val="20"/>
          <w:shd w:val="clear" w:color="auto" w:fill="FFFFFF"/>
        </w:rPr>
        <w:t>primero</w:t>
      </w:r>
      <w:r w:rsidR="00E324EB" w:rsidRPr="00B72250">
        <w:rPr>
          <w:rFonts w:ascii="Plantagenet Cherokee" w:hAnsi="Plantagenet Cherokee"/>
          <w:color w:val="000000"/>
          <w:sz w:val="20"/>
          <w:szCs w:val="20"/>
          <w:shd w:val="clear" w:color="auto" w:fill="FFFFFF"/>
        </w:rPr>
        <w:t xml:space="preserve"> [en virtud]</w:t>
      </w:r>
      <w:r w:rsidR="003E1CAD" w:rsidRPr="00B72250">
        <w:rPr>
          <w:rFonts w:ascii="Plantagenet Cherokee" w:hAnsi="Plantagenet Cherokee"/>
          <w:color w:val="000000"/>
          <w:sz w:val="20"/>
          <w:szCs w:val="20"/>
          <w:shd w:val="clear" w:color="auto" w:fill="FFFFFF"/>
        </w:rPr>
        <w:t xml:space="preserve">. </w:t>
      </w:r>
      <w:r w:rsidR="00E324EB" w:rsidRPr="00B72250">
        <w:rPr>
          <w:rFonts w:ascii="Plantagenet Cherokee" w:hAnsi="Plantagenet Cherokee"/>
          <w:color w:val="000000"/>
          <w:sz w:val="20"/>
          <w:szCs w:val="20"/>
          <w:shd w:val="clear" w:color="auto" w:fill="FFFFFF"/>
        </w:rPr>
        <w:t>A continuación</w:t>
      </w:r>
      <w:r w:rsidR="003E1CAD" w:rsidRPr="00B72250">
        <w:rPr>
          <w:rFonts w:ascii="Plantagenet Cherokee" w:hAnsi="Plantagenet Cherokee"/>
          <w:color w:val="000000"/>
          <w:sz w:val="20"/>
          <w:szCs w:val="20"/>
          <w:shd w:val="clear" w:color="auto" w:fill="FFFFFF"/>
        </w:rPr>
        <w:t>, los mejores de la humanidad después de estos son los Compañeros del Mensajero de Dios –Dios le bendiga y le otorgue paz–</w:t>
      </w:r>
      <w:r w:rsidR="00E324EB" w:rsidRPr="00B72250">
        <w:rPr>
          <w:rFonts w:ascii="Plantagenet Cherokee" w:hAnsi="Plantagenet Cherokee"/>
          <w:color w:val="000000"/>
          <w:sz w:val="20"/>
          <w:szCs w:val="20"/>
          <w:shd w:val="clear" w:color="auto" w:fill="FFFFFF"/>
        </w:rPr>
        <w:t xml:space="preserve"> [en general]</w:t>
      </w:r>
      <w:r w:rsidR="00D74BF0" w:rsidRPr="00B72250">
        <w:rPr>
          <w:rFonts w:ascii="Plantagenet Cherokee" w:hAnsi="Plantagenet Cherokee"/>
          <w:color w:val="000000"/>
          <w:sz w:val="20"/>
          <w:szCs w:val="20"/>
          <w:shd w:val="clear" w:color="auto" w:fill="FFFFFF"/>
        </w:rPr>
        <w:t>; la generación dentro de la cual se le hizo surgir</w:t>
      </w:r>
      <w:r w:rsidR="00E9413D" w:rsidRPr="00B72250">
        <w:rPr>
          <w:rStyle w:val="FootnoteReference"/>
          <w:rFonts w:ascii="Plantagenet Cherokee" w:hAnsi="Plantagenet Cherokee"/>
          <w:color w:val="000000"/>
          <w:sz w:val="20"/>
          <w:szCs w:val="20"/>
          <w:shd w:val="clear" w:color="auto" w:fill="FFFFFF"/>
        </w:rPr>
        <w:footnoteReference w:id="31"/>
      </w:r>
      <w:r w:rsidR="00D74BF0" w:rsidRPr="00B72250">
        <w:rPr>
          <w:rFonts w:ascii="Plantagenet Cherokee" w:hAnsi="Plantagenet Cherokee"/>
          <w:color w:val="000000"/>
          <w:sz w:val="20"/>
          <w:szCs w:val="20"/>
          <w:shd w:val="clear" w:color="auto" w:fill="FFFFFF"/>
        </w:rPr>
        <w:t xml:space="preserve">. Todos </w:t>
      </w:r>
      <w:r w:rsidR="00E324EB" w:rsidRPr="00B72250">
        <w:rPr>
          <w:rFonts w:ascii="Plantagenet Cherokee" w:hAnsi="Plantagenet Cherokee"/>
          <w:color w:val="000000"/>
          <w:sz w:val="20"/>
          <w:szCs w:val="20"/>
          <w:shd w:val="clear" w:color="auto" w:fill="FFFFFF"/>
        </w:rPr>
        <w:t xml:space="preserve">aquellos que </w:t>
      </w:r>
      <w:r w:rsidR="00D74BF0" w:rsidRPr="00B72250">
        <w:rPr>
          <w:rFonts w:ascii="Plantagenet Cherokee" w:hAnsi="Plantagenet Cherokee"/>
          <w:color w:val="000000"/>
          <w:sz w:val="20"/>
          <w:szCs w:val="20"/>
          <w:shd w:val="clear" w:color="auto" w:fill="FFFFFF"/>
        </w:rPr>
        <w:t>le hayan acompañado durante un año, un mes, un día o una hora, o le hayan visto, tales están entre sus Compañeros</w:t>
      </w:r>
      <w:r w:rsidR="00AD0907" w:rsidRPr="00B72250">
        <w:rPr>
          <w:rFonts w:ascii="Plantagenet Cherokee" w:hAnsi="Plantagenet Cherokee"/>
          <w:color w:val="000000"/>
          <w:sz w:val="20"/>
          <w:szCs w:val="20"/>
          <w:shd w:val="clear" w:color="auto" w:fill="FFFFFF"/>
        </w:rPr>
        <w:t>, perteneciendo a cada uno [el grado</w:t>
      </w:r>
      <w:r w:rsidR="00E324EB" w:rsidRPr="00B72250">
        <w:rPr>
          <w:rFonts w:ascii="Plantagenet Cherokee" w:hAnsi="Plantagenet Cherokee"/>
          <w:color w:val="000000"/>
          <w:sz w:val="20"/>
          <w:szCs w:val="20"/>
          <w:shd w:val="clear" w:color="auto" w:fill="FFFFFF"/>
        </w:rPr>
        <w:t xml:space="preserve"> de mérito</w:t>
      </w:r>
      <w:r w:rsidR="00AD0907" w:rsidRPr="00B72250">
        <w:rPr>
          <w:rFonts w:ascii="Plantagenet Cherokee" w:hAnsi="Plantagenet Cherokee"/>
          <w:color w:val="000000"/>
          <w:sz w:val="20"/>
          <w:szCs w:val="20"/>
          <w:shd w:val="clear" w:color="auto" w:fill="FFFFFF"/>
        </w:rPr>
        <w:t>] de la Compañía acorde a cuanto le haya acompañado, a cuanto haya tenido precedencia en estar junto a él, le haya escuchado y le haya observado. De modo que los más cercanos</w:t>
      </w:r>
      <w:r w:rsidR="00E324EB" w:rsidRPr="00B72250">
        <w:rPr>
          <w:rFonts w:ascii="Plantagenet Cherokee" w:hAnsi="Plantagenet Cherokee"/>
          <w:color w:val="000000"/>
          <w:sz w:val="20"/>
          <w:szCs w:val="20"/>
          <w:shd w:val="clear" w:color="auto" w:fill="FFFFFF"/>
        </w:rPr>
        <w:t xml:space="preserve"> de entre ellos</w:t>
      </w:r>
      <w:r w:rsidR="00AD0907" w:rsidRPr="00B72250">
        <w:rPr>
          <w:rFonts w:ascii="Plantagenet Cherokee" w:hAnsi="Plantagenet Cherokee"/>
          <w:color w:val="000000"/>
          <w:sz w:val="20"/>
          <w:szCs w:val="20"/>
          <w:shd w:val="clear" w:color="auto" w:fill="FFFFFF"/>
        </w:rPr>
        <w:t xml:space="preserve"> a él en </w:t>
      </w:r>
      <w:r w:rsidR="00E324EB" w:rsidRPr="00B72250">
        <w:rPr>
          <w:rFonts w:ascii="Plantagenet Cherokee" w:hAnsi="Plantagenet Cherokee"/>
          <w:color w:val="000000"/>
          <w:sz w:val="20"/>
          <w:szCs w:val="20"/>
          <w:shd w:val="clear" w:color="auto" w:fill="FFFFFF"/>
        </w:rPr>
        <w:t xml:space="preserve">cuanto a </w:t>
      </w:r>
      <w:r w:rsidR="00AD0907" w:rsidRPr="00B72250">
        <w:rPr>
          <w:rFonts w:ascii="Plantagenet Cherokee" w:hAnsi="Plantagenet Cherokee"/>
          <w:color w:val="000000"/>
          <w:sz w:val="20"/>
          <w:szCs w:val="20"/>
          <w:shd w:val="clear" w:color="auto" w:fill="FFFFFF"/>
        </w:rPr>
        <w:t xml:space="preserve">Compañía son mejores que la generación que no le </w:t>
      </w:r>
      <w:r w:rsidR="00E324EB" w:rsidRPr="00B72250">
        <w:rPr>
          <w:rFonts w:ascii="Plantagenet Cherokee" w:hAnsi="Plantagenet Cherokee"/>
          <w:color w:val="000000"/>
          <w:sz w:val="20"/>
          <w:szCs w:val="20"/>
          <w:shd w:val="clear" w:color="auto" w:fill="FFFFFF"/>
        </w:rPr>
        <w:t>vio</w:t>
      </w:r>
      <w:r w:rsidR="00AD0907" w:rsidRPr="00B72250">
        <w:rPr>
          <w:rFonts w:ascii="Plantagenet Cherokee" w:hAnsi="Plantagenet Cherokee"/>
          <w:color w:val="000000"/>
          <w:sz w:val="20"/>
          <w:szCs w:val="20"/>
          <w:shd w:val="clear" w:color="auto" w:fill="FFFFFF"/>
        </w:rPr>
        <w:t xml:space="preserve">, incluso si [estos] fueran a encontrarse </w:t>
      </w:r>
      <w:r w:rsidR="00E324EB" w:rsidRPr="00B72250">
        <w:rPr>
          <w:rFonts w:ascii="Plantagenet Cherokee" w:hAnsi="Plantagenet Cherokee"/>
          <w:color w:val="000000"/>
          <w:sz w:val="20"/>
          <w:szCs w:val="20"/>
          <w:shd w:val="clear" w:color="auto" w:fill="FFFFFF"/>
        </w:rPr>
        <w:t>con</w:t>
      </w:r>
      <w:r w:rsidR="00AD0907" w:rsidRPr="00B72250">
        <w:rPr>
          <w:rFonts w:ascii="Plantagenet Cherokee" w:hAnsi="Plantagenet Cherokee"/>
          <w:color w:val="000000"/>
          <w:sz w:val="20"/>
          <w:szCs w:val="20"/>
          <w:shd w:val="clear" w:color="auto" w:fill="FFFFFF"/>
        </w:rPr>
        <w:t xml:space="preserve"> Dios con todas las [buenas] obras</w:t>
      </w:r>
      <w:r w:rsidR="00E324EB" w:rsidRPr="00B72250">
        <w:rPr>
          <w:rFonts w:ascii="Plantagenet Cherokee" w:hAnsi="Plantagenet Cherokee"/>
          <w:color w:val="000000"/>
          <w:sz w:val="20"/>
          <w:szCs w:val="20"/>
          <w:shd w:val="clear" w:color="auto" w:fill="FFFFFF"/>
        </w:rPr>
        <w:t>. E</w:t>
      </w:r>
      <w:r w:rsidR="00AD0907" w:rsidRPr="00B72250">
        <w:rPr>
          <w:rFonts w:ascii="Plantagenet Cherokee" w:hAnsi="Plantagenet Cherokee"/>
          <w:color w:val="000000"/>
          <w:sz w:val="20"/>
          <w:szCs w:val="20"/>
          <w:shd w:val="clear" w:color="auto" w:fill="FFFFFF"/>
        </w:rPr>
        <w:t>stos que acompañaron al Profeta –Dios le bendiga y le otorgue paz–</w:t>
      </w:r>
      <w:r w:rsidR="00E324EB" w:rsidRPr="00B72250">
        <w:rPr>
          <w:rFonts w:ascii="Plantagenet Cherokee" w:hAnsi="Plantagenet Cherokee"/>
          <w:color w:val="000000"/>
          <w:sz w:val="20"/>
          <w:szCs w:val="20"/>
          <w:shd w:val="clear" w:color="auto" w:fill="FFFFFF"/>
        </w:rPr>
        <w:t xml:space="preserve"> le vieron y oyeron de él, y quien le haya visto con sus ojos y haya creído en él aunque haya sido por una hora, es mejor en base a su Compañía que los Sucesores, aun si hubieran realizado [estos] toda obra de bien.</w:t>
      </w:r>
    </w:p>
    <w:p w:rsidR="0063797B" w:rsidRPr="00B72250" w:rsidRDefault="0063797B" w:rsidP="00B04F02">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وَالسَّمْعُ وَالطَّاعَةُ لِلأَئِمَّةِ،وَأَمِيرُ المُؤْمِنِينَ،البَرُّ وَالفَاجِـرُ،وَمَنْ وَلِيَ الخِلافَةَ،فَاجْتَمَعَ النَّاسُ عَلَيْهِ،وَرَضُوا بِهِ،وَمَنْ غَلَبَهُمْ بِالسَّيْفِ حَتَّى صَارَ خَلِيفَةً [وَسُمِّيَ] أَمِيرَ المُؤْمِنِينَ.</w:t>
      </w:r>
    </w:p>
    <w:p w:rsidR="00991CB1" w:rsidRPr="00B72250" w:rsidRDefault="001010E8" w:rsidP="00B72250">
      <w:pPr>
        <w:ind w:left="-1"/>
        <w:jc w:val="both"/>
        <w:rPr>
          <w:rFonts w:ascii="Plantagenet Cherokee" w:hAnsi="Plantagenet Cherokee"/>
          <w:color w:val="000000"/>
          <w:sz w:val="20"/>
          <w:szCs w:val="20"/>
          <w:shd w:val="clear" w:color="auto" w:fill="FFFFFF"/>
        </w:rPr>
      </w:pPr>
      <w:r w:rsidRPr="00B72250">
        <w:rPr>
          <w:rFonts w:ascii="Plantagenet Cherokee" w:hAnsi="Plantagenet Cherokee"/>
          <w:color w:val="000000"/>
          <w:sz w:val="20"/>
          <w:szCs w:val="20"/>
          <w:shd w:val="clear" w:color="auto" w:fill="FFFFFF"/>
        </w:rPr>
        <w:lastRenderedPageBreak/>
        <w:t xml:space="preserve">Y [es </w:t>
      </w:r>
      <w:r w:rsidR="00E9413D" w:rsidRPr="00B72250">
        <w:rPr>
          <w:rFonts w:ascii="Plantagenet Cherokee" w:hAnsi="Plantagenet Cherokee"/>
          <w:color w:val="000000"/>
          <w:sz w:val="20"/>
          <w:szCs w:val="20"/>
          <w:shd w:val="clear" w:color="auto" w:fill="FFFFFF"/>
        </w:rPr>
        <w:t>parte de la Sunna</w:t>
      </w:r>
      <w:r w:rsidRPr="00B72250">
        <w:rPr>
          <w:rFonts w:ascii="Plantagenet Cherokee" w:hAnsi="Plantagenet Cherokee"/>
          <w:color w:val="000000"/>
          <w:sz w:val="20"/>
          <w:szCs w:val="20"/>
          <w:shd w:val="clear" w:color="auto" w:fill="FFFFFF"/>
        </w:rPr>
        <w:t xml:space="preserve">] el </w:t>
      </w:r>
      <w:r w:rsidR="002A707E" w:rsidRPr="00B72250">
        <w:rPr>
          <w:rFonts w:ascii="Plantagenet Cherokee" w:hAnsi="Plantagenet Cherokee"/>
          <w:color w:val="000000"/>
          <w:sz w:val="20"/>
          <w:szCs w:val="20"/>
          <w:shd w:val="clear" w:color="auto" w:fill="FFFFFF"/>
        </w:rPr>
        <w:t xml:space="preserve">oír y </w:t>
      </w:r>
      <w:r w:rsidRPr="00B72250">
        <w:rPr>
          <w:rFonts w:ascii="Plantagenet Cherokee" w:hAnsi="Plantagenet Cherokee"/>
          <w:color w:val="000000"/>
          <w:sz w:val="20"/>
          <w:szCs w:val="20"/>
          <w:shd w:val="clear" w:color="auto" w:fill="FFFFFF"/>
        </w:rPr>
        <w:t>obedecer a los l</w:t>
      </w:r>
      <w:r w:rsidR="00645B93" w:rsidRPr="00B72250">
        <w:rPr>
          <w:rFonts w:ascii="Plantagenet Cherokee" w:hAnsi="Plantagenet Cherokee"/>
          <w:color w:val="000000"/>
          <w:sz w:val="20"/>
          <w:szCs w:val="20"/>
          <w:shd w:val="clear" w:color="auto" w:fill="FFFFFF"/>
        </w:rPr>
        <w:t>íderes y a</w:t>
      </w:r>
      <w:r w:rsidR="00E9413D" w:rsidRPr="00B72250">
        <w:rPr>
          <w:rFonts w:ascii="Plantagenet Cherokee" w:hAnsi="Plantagenet Cherokee"/>
          <w:color w:val="000000"/>
          <w:sz w:val="20"/>
          <w:szCs w:val="20"/>
          <w:shd w:val="clear" w:color="auto" w:fill="FFFFFF"/>
        </w:rPr>
        <w:t>l</w:t>
      </w:r>
      <w:r w:rsidRPr="00B72250">
        <w:rPr>
          <w:rFonts w:ascii="Plantagenet Cherokee" w:hAnsi="Plantagenet Cherokee"/>
          <w:color w:val="000000"/>
          <w:sz w:val="20"/>
          <w:szCs w:val="20"/>
          <w:shd w:val="clear" w:color="auto" w:fill="FFFFFF"/>
        </w:rPr>
        <w:t xml:space="preserve"> </w:t>
      </w:r>
      <w:r w:rsidR="008D584B" w:rsidRPr="00B72250">
        <w:rPr>
          <w:rFonts w:ascii="Plantagenet Cherokee" w:hAnsi="Plantagenet Cherokee"/>
          <w:color w:val="000000"/>
          <w:sz w:val="20"/>
          <w:szCs w:val="20"/>
          <w:shd w:val="clear" w:color="auto" w:fill="FFFFFF"/>
        </w:rPr>
        <w:t>“</w:t>
      </w:r>
      <w:r w:rsidRPr="00B72250">
        <w:rPr>
          <w:rFonts w:ascii="Plantagenet Cherokee" w:hAnsi="Plantagenet Cherokee"/>
          <w:color w:val="000000"/>
          <w:sz w:val="20"/>
          <w:szCs w:val="20"/>
          <w:shd w:val="clear" w:color="auto" w:fill="FFFFFF"/>
        </w:rPr>
        <w:t>líder de los creyentes</w:t>
      </w:r>
      <w:r w:rsidR="008D584B" w:rsidRPr="00B72250">
        <w:rPr>
          <w:rFonts w:ascii="Plantagenet Cherokee" w:hAnsi="Plantagenet Cherokee"/>
          <w:color w:val="000000"/>
          <w:sz w:val="20"/>
          <w:szCs w:val="20"/>
          <w:shd w:val="clear" w:color="auto" w:fill="FFFFFF"/>
        </w:rPr>
        <w:t>”</w:t>
      </w:r>
      <w:r w:rsidR="00456D51" w:rsidRPr="00B72250">
        <w:rPr>
          <w:rFonts w:ascii="Plantagenet Cherokee" w:hAnsi="Plantagenet Cherokee"/>
          <w:color w:val="000000"/>
          <w:sz w:val="20"/>
          <w:szCs w:val="20"/>
          <w:shd w:val="clear" w:color="auto" w:fill="FFFFFF"/>
        </w:rPr>
        <w:t>, tant</w:t>
      </w:r>
      <w:r w:rsidR="008D584B" w:rsidRPr="00B72250">
        <w:rPr>
          <w:rFonts w:ascii="Plantagenet Cherokee" w:hAnsi="Plantagenet Cherokee"/>
          <w:color w:val="000000"/>
          <w:sz w:val="20"/>
          <w:szCs w:val="20"/>
          <w:shd w:val="clear" w:color="auto" w:fill="FFFFFF"/>
        </w:rPr>
        <w:t xml:space="preserve">o al recto como el transgresor. [Ello es </w:t>
      </w:r>
      <w:r w:rsidR="002A707E" w:rsidRPr="00B72250">
        <w:rPr>
          <w:rFonts w:ascii="Plantagenet Cherokee" w:hAnsi="Plantagenet Cherokee"/>
          <w:color w:val="000000"/>
          <w:sz w:val="20"/>
          <w:szCs w:val="20"/>
          <w:shd w:val="clear" w:color="auto" w:fill="FFFFFF"/>
        </w:rPr>
        <w:t>aplicable a</w:t>
      </w:r>
      <w:r w:rsidR="008D584B" w:rsidRPr="00B72250">
        <w:rPr>
          <w:rFonts w:ascii="Plantagenet Cherokee" w:hAnsi="Plantagenet Cherokee"/>
          <w:color w:val="000000"/>
          <w:sz w:val="20"/>
          <w:szCs w:val="20"/>
          <w:shd w:val="clear" w:color="auto" w:fill="FFFFFF"/>
        </w:rPr>
        <w:t>]</w:t>
      </w:r>
      <w:r w:rsidR="00456D51" w:rsidRPr="00B72250">
        <w:rPr>
          <w:rFonts w:ascii="Plantagenet Cherokee" w:hAnsi="Plantagenet Cherokee"/>
          <w:color w:val="000000"/>
          <w:sz w:val="20"/>
          <w:szCs w:val="20"/>
          <w:shd w:val="clear" w:color="auto" w:fill="FFFFFF"/>
        </w:rPr>
        <w:t xml:space="preserve"> aquel a quien se le haya confiado la </w:t>
      </w:r>
      <w:r w:rsidR="004E75C1" w:rsidRPr="00B72250">
        <w:rPr>
          <w:rFonts w:ascii="Plantagenet Cherokee" w:hAnsi="Plantagenet Cherokee"/>
          <w:color w:val="000000"/>
          <w:sz w:val="20"/>
          <w:szCs w:val="20"/>
          <w:shd w:val="clear" w:color="auto" w:fill="FFFFFF"/>
        </w:rPr>
        <w:t>S</w:t>
      </w:r>
      <w:r w:rsidR="00456D51" w:rsidRPr="00B72250">
        <w:rPr>
          <w:rFonts w:ascii="Plantagenet Cherokee" w:hAnsi="Plantagenet Cherokee"/>
          <w:color w:val="000000"/>
          <w:sz w:val="20"/>
          <w:szCs w:val="20"/>
          <w:shd w:val="clear" w:color="auto" w:fill="FFFFFF"/>
        </w:rPr>
        <w:t>ucesión</w:t>
      </w:r>
      <w:r w:rsidR="00E9413D" w:rsidRPr="00B72250">
        <w:rPr>
          <w:rStyle w:val="FootnoteReference"/>
          <w:rFonts w:ascii="Plantagenet Cherokee" w:hAnsi="Plantagenet Cherokee"/>
          <w:color w:val="000000"/>
          <w:sz w:val="20"/>
          <w:szCs w:val="20"/>
          <w:shd w:val="clear" w:color="auto" w:fill="FFFFFF"/>
        </w:rPr>
        <w:footnoteReference w:id="32"/>
      </w:r>
      <w:r w:rsidRPr="00B72250">
        <w:rPr>
          <w:rFonts w:ascii="Plantagenet Cherokee" w:hAnsi="Plantagenet Cherokee"/>
          <w:color w:val="000000"/>
          <w:sz w:val="20"/>
          <w:szCs w:val="20"/>
          <w:shd w:val="clear" w:color="auto" w:fill="FFFFFF"/>
        </w:rPr>
        <w:t xml:space="preserve"> </w:t>
      </w:r>
      <w:r w:rsidR="004E75C1" w:rsidRPr="00B72250">
        <w:rPr>
          <w:rFonts w:ascii="Plantagenet Cherokee" w:hAnsi="Plantagenet Cherokee"/>
          <w:color w:val="000000"/>
          <w:sz w:val="20"/>
          <w:szCs w:val="20"/>
          <w:shd w:val="clear" w:color="auto" w:fill="FFFFFF"/>
        </w:rPr>
        <w:t xml:space="preserve">y </w:t>
      </w:r>
      <w:r w:rsidR="002A707E" w:rsidRPr="00B72250">
        <w:rPr>
          <w:rFonts w:ascii="Plantagenet Cherokee" w:hAnsi="Plantagenet Cherokee"/>
          <w:color w:val="000000"/>
          <w:sz w:val="20"/>
          <w:szCs w:val="20"/>
          <w:shd w:val="clear" w:color="auto" w:fill="FFFFFF"/>
        </w:rPr>
        <w:t xml:space="preserve">respecto al cual la </w:t>
      </w:r>
      <w:r w:rsidR="004E75C1" w:rsidRPr="00B72250">
        <w:rPr>
          <w:rFonts w:ascii="Plantagenet Cherokee" w:hAnsi="Plantagenet Cherokee"/>
          <w:color w:val="000000"/>
          <w:sz w:val="20"/>
          <w:szCs w:val="20"/>
          <w:shd w:val="clear" w:color="auto" w:fill="FFFFFF"/>
        </w:rPr>
        <w:t xml:space="preserve">gente </w:t>
      </w:r>
      <w:r w:rsidR="002A707E" w:rsidRPr="00B72250">
        <w:rPr>
          <w:rFonts w:ascii="Plantagenet Cherokee" w:hAnsi="Plantagenet Cherokee"/>
          <w:color w:val="000000"/>
          <w:sz w:val="20"/>
          <w:szCs w:val="20"/>
          <w:shd w:val="clear" w:color="auto" w:fill="FFFFFF"/>
        </w:rPr>
        <w:t>haya alcanzado acuerdo</w:t>
      </w:r>
      <w:r w:rsidR="008D584B" w:rsidRPr="00B72250">
        <w:rPr>
          <w:rFonts w:ascii="Plantagenet Cherokee" w:hAnsi="Plantagenet Cherokee"/>
          <w:color w:val="000000"/>
          <w:sz w:val="20"/>
          <w:szCs w:val="20"/>
          <w:shd w:val="clear" w:color="auto" w:fill="FFFFFF"/>
        </w:rPr>
        <w:t xml:space="preserve"> </w:t>
      </w:r>
      <w:r w:rsidR="002A707E" w:rsidRPr="00B72250">
        <w:rPr>
          <w:rFonts w:ascii="Plantagenet Cherokee" w:hAnsi="Plantagenet Cherokee"/>
          <w:color w:val="000000"/>
          <w:sz w:val="20"/>
          <w:szCs w:val="20"/>
          <w:shd w:val="clear" w:color="auto" w:fill="FFFFFF"/>
        </w:rPr>
        <w:t>y se haya</w:t>
      </w:r>
      <w:r w:rsidR="004E75C1" w:rsidRPr="00B72250">
        <w:rPr>
          <w:rFonts w:ascii="Plantagenet Cherokee" w:hAnsi="Plantagenet Cherokee"/>
          <w:color w:val="000000"/>
          <w:sz w:val="20"/>
          <w:szCs w:val="20"/>
          <w:shd w:val="clear" w:color="auto" w:fill="FFFFFF"/>
        </w:rPr>
        <w:t xml:space="preserve"> complacido con </w:t>
      </w:r>
      <w:r w:rsidR="008D584B" w:rsidRPr="00B72250">
        <w:rPr>
          <w:rFonts w:ascii="Plantagenet Cherokee" w:hAnsi="Plantagenet Cherokee"/>
          <w:color w:val="000000"/>
          <w:sz w:val="20"/>
          <w:szCs w:val="20"/>
          <w:shd w:val="clear" w:color="auto" w:fill="FFFFFF"/>
        </w:rPr>
        <w:t>él, y [es también aplicable]</w:t>
      </w:r>
      <w:r w:rsidR="004E75C1" w:rsidRPr="00B72250">
        <w:rPr>
          <w:rFonts w:ascii="Plantagenet Cherokee" w:hAnsi="Plantagenet Cherokee"/>
          <w:color w:val="000000"/>
          <w:sz w:val="20"/>
          <w:szCs w:val="20"/>
          <w:shd w:val="clear" w:color="auto" w:fill="FFFFFF"/>
        </w:rPr>
        <w:t xml:space="preserve"> </w:t>
      </w:r>
      <w:r w:rsidR="008D584B" w:rsidRPr="00B72250">
        <w:rPr>
          <w:rFonts w:ascii="Plantagenet Cherokee" w:hAnsi="Plantagenet Cherokee"/>
          <w:color w:val="000000"/>
          <w:sz w:val="20"/>
          <w:szCs w:val="20"/>
          <w:shd w:val="clear" w:color="auto" w:fill="FFFFFF"/>
        </w:rPr>
        <w:t xml:space="preserve">a quien </w:t>
      </w:r>
      <w:r w:rsidR="00961C01" w:rsidRPr="00B72250">
        <w:rPr>
          <w:rFonts w:ascii="Plantagenet Cherokee" w:hAnsi="Plantagenet Cherokee"/>
          <w:color w:val="000000"/>
          <w:sz w:val="20"/>
          <w:szCs w:val="20"/>
          <w:shd w:val="clear" w:color="auto" w:fill="FFFFFF"/>
        </w:rPr>
        <w:t xml:space="preserve">haya combatido </w:t>
      </w:r>
      <w:r w:rsidR="004E75C1" w:rsidRPr="00B72250">
        <w:rPr>
          <w:rFonts w:ascii="Plantagenet Cherokee" w:hAnsi="Plantagenet Cherokee"/>
          <w:color w:val="000000"/>
          <w:sz w:val="20"/>
          <w:szCs w:val="20"/>
          <w:shd w:val="clear" w:color="auto" w:fill="FFFFFF"/>
        </w:rPr>
        <w:t xml:space="preserve">contra </w:t>
      </w:r>
      <w:r w:rsidR="002A707E" w:rsidRPr="00B72250">
        <w:rPr>
          <w:rFonts w:ascii="Plantagenet Cherokee" w:hAnsi="Plantagenet Cherokee"/>
          <w:color w:val="000000"/>
          <w:sz w:val="20"/>
          <w:szCs w:val="20"/>
          <w:shd w:val="clear" w:color="auto" w:fill="FFFFFF"/>
        </w:rPr>
        <w:t xml:space="preserve">ella </w:t>
      </w:r>
      <w:r w:rsidR="004E75C1" w:rsidRPr="00B72250">
        <w:rPr>
          <w:rFonts w:ascii="Plantagenet Cherokee" w:hAnsi="Plantagenet Cherokee"/>
          <w:color w:val="000000"/>
          <w:sz w:val="20"/>
          <w:szCs w:val="20"/>
          <w:shd w:val="clear" w:color="auto" w:fill="FFFFFF"/>
        </w:rPr>
        <w:t xml:space="preserve">con la espada hasta que se </w:t>
      </w:r>
      <w:r w:rsidR="008D584B" w:rsidRPr="00B72250">
        <w:rPr>
          <w:rFonts w:ascii="Plantagenet Cherokee" w:hAnsi="Plantagenet Cherokee"/>
          <w:color w:val="000000"/>
          <w:sz w:val="20"/>
          <w:szCs w:val="20"/>
          <w:shd w:val="clear" w:color="auto" w:fill="FFFFFF"/>
        </w:rPr>
        <w:t>c</w:t>
      </w:r>
      <w:r w:rsidR="002A707E" w:rsidRPr="00B72250">
        <w:rPr>
          <w:rFonts w:ascii="Plantagenet Cherokee" w:hAnsi="Plantagenet Cherokee"/>
          <w:color w:val="000000"/>
          <w:sz w:val="20"/>
          <w:szCs w:val="20"/>
          <w:shd w:val="clear" w:color="auto" w:fill="FFFFFF"/>
        </w:rPr>
        <w:t>onvirtió</w:t>
      </w:r>
      <w:r w:rsidR="008D584B" w:rsidRPr="00B72250">
        <w:rPr>
          <w:rFonts w:ascii="Plantagenet Cherokee" w:hAnsi="Plantagenet Cherokee"/>
          <w:color w:val="000000"/>
          <w:sz w:val="20"/>
          <w:szCs w:val="20"/>
          <w:shd w:val="clear" w:color="auto" w:fill="FFFFFF"/>
        </w:rPr>
        <w:t xml:space="preserve"> en </w:t>
      </w:r>
      <w:r w:rsidR="004E75C1" w:rsidRPr="00B72250">
        <w:rPr>
          <w:rFonts w:ascii="Plantagenet Cherokee" w:hAnsi="Plantagenet Cherokee"/>
          <w:color w:val="000000"/>
          <w:sz w:val="20"/>
          <w:szCs w:val="20"/>
          <w:shd w:val="clear" w:color="auto" w:fill="FFFFFF"/>
        </w:rPr>
        <w:t>Sucesor</w:t>
      </w:r>
      <w:r w:rsidR="008D584B" w:rsidRPr="00B72250">
        <w:rPr>
          <w:rFonts w:ascii="Plantagenet Cherokee" w:hAnsi="Plantagenet Cherokee"/>
          <w:color w:val="000000"/>
          <w:sz w:val="20"/>
          <w:szCs w:val="20"/>
          <w:shd w:val="clear" w:color="auto" w:fill="FFFFFF"/>
        </w:rPr>
        <w:t xml:space="preserve"> y </w:t>
      </w:r>
      <w:r w:rsidR="002A707E" w:rsidRPr="00B72250">
        <w:rPr>
          <w:rFonts w:ascii="Plantagenet Cherokee" w:hAnsi="Plantagenet Cherokee"/>
          <w:color w:val="000000"/>
          <w:sz w:val="20"/>
          <w:szCs w:val="20"/>
          <w:shd w:val="clear" w:color="auto" w:fill="FFFFFF"/>
        </w:rPr>
        <w:t xml:space="preserve">fue </w:t>
      </w:r>
      <w:r w:rsidR="00961C01" w:rsidRPr="00B72250">
        <w:rPr>
          <w:rFonts w:ascii="Plantagenet Cherokee" w:hAnsi="Plantagenet Cherokee"/>
          <w:color w:val="000000"/>
          <w:sz w:val="20"/>
          <w:szCs w:val="20"/>
          <w:shd w:val="clear" w:color="auto" w:fill="FFFFFF"/>
        </w:rPr>
        <w:t>designado</w:t>
      </w:r>
      <w:r w:rsidR="008D584B" w:rsidRPr="00B72250">
        <w:rPr>
          <w:rFonts w:ascii="Plantagenet Cherokee" w:hAnsi="Plantagenet Cherokee"/>
          <w:color w:val="000000"/>
          <w:sz w:val="20"/>
          <w:szCs w:val="20"/>
          <w:shd w:val="clear" w:color="auto" w:fill="FFFFFF"/>
        </w:rPr>
        <w:t xml:space="preserve"> “líder de los creyentes”.</w:t>
      </w:r>
      <w:r w:rsidR="00E008F9" w:rsidRPr="00B72250">
        <w:rPr>
          <w:rStyle w:val="FootnoteReference"/>
          <w:rFonts w:ascii="Plantagenet Cherokee" w:hAnsi="Plantagenet Cherokee"/>
          <w:color w:val="000000"/>
          <w:sz w:val="20"/>
          <w:szCs w:val="20"/>
          <w:shd w:val="clear" w:color="auto" w:fill="FFFFFF"/>
        </w:rPr>
        <w:footnoteReference w:id="33"/>
      </w:r>
    </w:p>
    <w:p w:rsidR="0063797B" w:rsidRPr="00B72250" w:rsidRDefault="0063797B" w:rsidP="003772FF">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وَالْغَزْوُ مَاضٍ مَعَ الأُمَرَاءِ إِلَى يَوْمِ القِيَامَةِ،البَرُّ وَالفَاجِرُ،لا يُتْرَكُ،وَقِسْمَةُ الفَيْءِ،وَإِقَامَةُ الحُدُودِ إِلَى الأَئِمَّةِ مَاضٍ،لَيْسَ لأَحَدٍ أَنْ يَطْعَنَ عَلَيْهِمْ،وَلا يُنَازِعُهُمْ،وَدَفْعُ الصَّدَقَاتِ إِلَيْهِمْ جَائِزَةٌ وَنَافِذَةٌ،مَنْ دَفَعَهَا إِلَيْهِمْ أَجْزَأَتْ عَنْهُ،بَرَّاً كَانَ أَوْ فَاجِراً،وَصَلاةُ الجُمُعَةِ خَلْفَهُ،وَخَلْفَ مَنْ وَلاهُ جَائِزَةٌ بَاقِيَةٌ تَامَّةٌ رَكْعَتَيْنِ،مَنْ أَعَادَهُمَا فَهُوَ مُبْتَدِعٌ،تَارِكٌ لِلآثَارِ،مُخَالِفٌ لِلسُّنَّةِ،لَيْسَ لَهُ مِنْ فَضْلِ الجُمُعَةِ شَيءٌ؛إِذَا لَمْ يَرَ الصَّلاةَ خَلْفَ الأَئِمَّةِ مَنْ كَانُوا: بَرِّهم وفاجرِهم فَالسُّنَّةُ أَنْ تُصَلِّيَ مَعَهُمْ رَكْعَتَيْنِ،[مَنْ أَعَادَهُمَا فَهُوَ مُبْتَدِعٌ]،وَيَدِينُ بِأَنَّهَا تَامَّتٌ،لايَكُنْ فِي صَدْرِكَ مِنْ ذَلِكَ شَكٌّ،وَمَنْ خَرَجَ عَلَى إِمَامٍ [مِنْ أَئِمَّةِ] المُسْلِمِينَ،وَقَدْ كَانَ النَّاسُ اجْتَمَعُوا عَلَيْهِ،وَأَقَرُّوا لَهُ بِالخِلافَةِ،بِأَيِّ وَجْهٍ كَانَ بِالرِّضَا أَوْ بِالغَلَبَةِ فَقَدْ شَقَّ هَذَا الخَارِجُ عَصَا المُسْلِمِينَ،وَخَالَفَ الآثَارَ عَنْ رَسُولِ اللهِ-صَلَّى اللهُ عَلَيْهِ وَسَلَّمَ-فَإِنْ مَاتَ الخَارِجُ عَلَيْهِ مَاتَ مِيتَةً جَاهِلِيَّةً،وَلا يَحِلُّ قِتَالُ السُّلْطَانِ وَلا الخُرُوجُ عَلَيْهِ لأَحَدٍ مِنَ النَّاسِ،فَمَنْ فَعَلَ ذَلِكَ فَهُوَ مُبْتَدِعٌ عَلَى غَيْرِ السُّنَّةِ وَالطَّرِيقِ.</w:t>
      </w:r>
    </w:p>
    <w:p w:rsidR="00991CB1" w:rsidRPr="00B72250" w:rsidRDefault="00990802" w:rsidP="00BB3A9B">
      <w:pPr>
        <w:ind w:left="-1"/>
        <w:jc w:val="both"/>
        <w:rPr>
          <w:rFonts w:ascii="Plantagenet Cherokee" w:hAnsi="Plantagenet Cherokee"/>
          <w:color w:val="000000"/>
          <w:sz w:val="20"/>
          <w:szCs w:val="20"/>
          <w:shd w:val="clear" w:color="auto" w:fill="FFFFFF"/>
        </w:rPr>
      </w:pPr>
      <w:r w:rsidRPr="00B72250">
        <w:rPr>
          <w:rFonts w:ascii="Plantagenet Cherokee" w:hAnsi="Plantagenet Cherokee"/>
          <w:color w:val="000000"/>
          <w:sz w:val="20"/>
          <w:szCs w:val="20"/>
          <w:shd w:val="clear" w:color="auto" w:fill="FFFFFF"/>
        </w:rPr>
        <w:t xml:space="preserve">Y la [participación en] batallas es [un imperativo] a llevar a cabo junto a los líderes hasta el Día del Juicio, [tanto en el caso del líder] recto como el transgresor; no debe ser abandonada. Y [de igual modo], la repartición de los botines y el establecimiento de las penas [legales] por parte de los líderes son [imperativos] a llevar a cabo. No corresponde a nadie el reprenderles ni el enfrentarse a ellos. Y entregarles el pago de las caridades a ellos está permitido y está en vigor. A quien les entregue el pago ello le bastará, sean ellos rectos o transgresores. Y la oración del viernes detrás de ellos y detrás de aquel a quien ellos señalen está permitida y permanece como completa [constando de] dos unidades de inclinación. Quien las repita [tras haber rezado ya detrás de ellos] es un innovador, negligente de las </w:t>
      </w:r>
      <w:r w:rsidRPr="00B72250">
        <w:rPr>
          <w:rFonts w:ascii="Plantagenet Cherokee" w:hAnsi="Plantagenet Cherokee"/>
          <w:color w:val="000000"/>
          <w:sz w:val="20"/>
          <w:szCs w:val="20"/>
          <w:shd w:val="clear" w:color="auto" w:fill="FFFFFF"/>
        </w:rPr>
        <w:lastRenderedPageBreak/>
        <w:t xml:space="preserve">narraciones y contradictorio respecto a la Sunna. No queda para él, en cuanto a la virtud de haber [realizado la oración] del viernes, nada en absoluto si no considera [valida] la oración detrás del líder, sean quienes fueren estos; rectos o transgresores. De modo que la Sunna </w:t>
      </w:r>
      <w:r w:rsidR="00DA5AFF" w:rsidRPr="00B72250">
        <w:rPr>
          <w:rFonts w:ascii="Plantagenet Cherokee" w:hAnsi="Plantagenet Cherokee"/>
          <w:color w:val="000000"/>
          <w:sz w:val="20"/>
          <w:szCs w:val="20"/>
          <w:shd w:val="clear" w:color="auto" w:fill="FFFFFF"/>
        </w:rPr>
        <w:t xml:space="preserve">es </w:t>
      </w:r>
      <w:r w:rsidRPr="00B72250">
        <w:rPr>
          <w:rFonts w:ascii="Plantagenet Cherokee" w:hAnsi="Plantagenet Cherokee"/>
          <w:color w:val="000000"/>
          <w:sz w:val="20"/>
          <w:szCs w:val="20"/>
          <w:shd w:val="clear" w:color="auto" w:fill="FFFFFF"/>
        </w:rPr>
        <w:t>rezar junto a ellos dos unidades de inclinación. (Qu</w:t>
      </w:r>
      <w:r w:rsidR="00DA5AFF" w:rsidRPr="00B72250">
        <w:rPr>
          <w:rFonts w:ascii="Plantagenet Cherokee" w:hAnsi="Plantagenet Cherokee"/>
          <w:color w:val="000000"/>
          <w:sz w:val="20"/>
          <w:szCs w:val="20"/>
          <w:shd w:val="clear" w:color="auto" w:fill="FFFFFF"/>
        </w:rPr>
        <w:t>ien las repita es un innovador);</w:t>
      </w:r>
      <w:r w:rsidRPr="00B72250">
        <w:rPr>
          <w:rFonts w:ascii="Plantagenet Cherokee" w:hAnsi="Plantagenet Cherokee"/>
          <w:color w:val="000000"/>
          <w:sz w:val="20"/>
          <w:szCs w:val="20"/>
          <w:shd w:val="clear" w:color="auto" w:fill="FFFFFF"/>
        </w:rPr>
        <w:t xml:space="preserve"> debe considerarlas como completas; no haya en tu pecho, respecto a ello, duda ninguna. Y quien se subleve contra un líder de entre los líderes de los musulmanes, siendo que las personas alcanzaron consenso sobre [el liderazgo de] este y ratificaron </w:t>
      </w:r>
      <w:r w:rsidR="00DA5AFF" w:rsidRPr="00B72250">
        <w:rPr>
          <w:rFonts w:ascii="Plantagenet Cherokee" w:hAnsi="Plantagenet Cherokee"/>
          <w:color w:val="000000"/>
          <w:sz w:val="20"/>
          <w:szCs w:val="20"/>
          <w:shd w:val="clear" w:color="auto" w:fill="FFFFFF"/>
        </w:rPr>
        <w:t xml:space="preserve">su </w:t>
      </w:r>
      <w:r w:rsidRPr="00B72250">
        <w:rPr>
          <w:rFonts w:ascii="Plantagenet Cherokee" w:hAnsi="Plantagenet Cherokee"/>
          <w:color w:val="000000"/>
          <w:sz w:val="20"/>
          <w:szCs w:val="20"/>
          <w:shd w:val="clear" w:color="auto" w:fill="FFFFFF"/>
        </w:rPr>
        <w:t>Sucesión, sea cual fuera su condición –bien con complacencia o a través de la dominación–, tal sublevado ha quebrado la vara de los musulmanes y ha contradicho las narraciones procedentes del Mensajero de Dios –Dios le bendiga y le otorgue paz–. Debido a ello, si muere el sublevado ha muerto con una muerte de la Ignorancia</w:t>
      </w:r>
      <w:r w:rsidR="00BB3A9B">
        <w:rPr>
          <w:rFonts w:ascii="Plantagenet Cherokee" w:hAnsi="Plantagenet Cherokee"/>
          <w:color w:val="000000"/>
          <w:sz w:val="20"/>
          <w:szCs w:val="20"/>
          <w:shd w:val="clear" w:color="auto" w:fill="FFFFFF"/>
        </w:rPr>
        <w:t xml:space="preserve"> [preislámica]</w:t>
      </w:r>
      <w:r w:rsidR="00BB3A9B" w:rsidRPr="00B72250">
        <w:rPr>
          <w:rStyle w:val="FootnoteReference"/>
          <w:rFonts w:ascii="Plantagenet Cherokee" w:hAnsi="Plantagenet Cherokee"/>
          <w:color w:val="000000"/>
          <w:sz w:val="20"/>
          <w:szCs w:val="20"/>
          <w:shd w:val="clear" w:color="auto" w:fill="FFFFFF"/>
        </w:rPr>
        <w:footnoteReference w:id="34"/>
      </w:r>
      <w:r w:rsidRPr="00B72250">
        <w:rPr>
          <w:rFonts w:ascii="Plantagenet Cherokee" w:hAnsi="Plantagenet Cherokee"/>
          <w:color w:val="000000"/>
          <w:sz w:val="20"/>
          <w:szCs w:val="20"/>
          <w:shd w:val="clear" w:color="auto" w:fill="FFFFFF"/>
        </w:rPr>
        <w:t xml:space="preserve">. Y no está permitido </w:t>
      </w:r>
      <w:r w:rsidR="00BB3A9B">
        <w:rPr>
          <w:rFonts w:ascii="Plantagenet Cherokee" w:hAnsi="Plantagenet Cherokee"/>
          <w:color w:val="000000"/>
          <w:sz w:val="20"/>
          <w:szCs w:val="20"/>
          <w:shd w:val="clear" w:color="auto" w:fill="FFFFFF"/>
        </w:rPr>
        <w:t>atentar contra la vida de</w:t>
      </w:r>
      <w:r w:rsidRPr="00B72250">
        <w:rPr>
          <w:rFonts w:ascii="Plantagenet Cherokee" w:hAnsi="Plantagenet Cherokee"/>
          <w:color w:val="000000"/>
          <w:sz w:val="20"/>
          <w:szCs w:val="20"/>
          <w:shd w:val="clear" w:color="auto" w:fill="FFFFFF"/>
        </w:rPr>
        <w:t xml:space="preserve"> la autoridad ni la revuelta contra él a nadie de entre las personas, y quien </w:t>
      </w:r>
      <w:r w:rsidR="00DA5AFF" w:rsidRPr="00B72250">
        <w:rPr>
          <w:rFonts w:ascii="Plantagenet Cherokee" w:hAnsi="Plantagenet Cherokee"/>
          <w:color w:val="000000"/>
          <w:sz w:val="20"/>
          <w:szCs w:val="20"/>
          <w:shd w:val="clear" w:color="auto" w:fill="FFFFFF"/>
        </w:rPr>
        <w:t>haga ello</w:t>
      </w:r>
      <w:r w:rsidRPr="00B72250">
        <w:rPr>
          <w:rFonts w:ascii="Plantagenet Cherokee" w:hAnsi="Plantagenet Cherokee"/>
          <w:color w:val="000000"/>
          <w:sz w:val="20"/>
          <w:szCs w:val="20"/>
          <w:shd w:val="clear" w:color="auto" w:fill="FFFFFF"/>
        </w:rPr>
        <w:t xml:space="preserve"> es un innovador que está en algo que no es la Sunna ni el camino [correcto].</w:t>
      </w:r>
    </w:p>
    <w:p w:rsidR="008065DB" w:rsidRPr="00B72250" w:rsidRDefault="0063797B" w:rsidP="008065DB">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وَقِتَالُ اللُّصُوصِ وَالخَوَارِجِ جَائِزٌ إِذَا عَرَضُوا لِلرَّجُلِ فِي نَفْسِهِ وَمَالِهِ،فَلَهُ أَنْ يُقَاتِلَ عَنْ نَفْسِهِ وَمَالِهِ،وَيَدْفَعُ عَنْهَا بِكُلِّ مَا يَقْدِرُ[عَلَيْهِ]،وَلَيْسَ لَهُ إِذَا فَارَقُوهُ أَوْ تَرَكُوهُ أَنْ يَطْلُبَهُمْ،وَلا يَتَّبِعَ آثَارَهُمْ،لَيْسَ لأَحَدٍ إِلا الإِمَامُ أَوْ وُلاةِ المُسْلِمِينَ،إِنَّمَا لَهُ أَنْ يَدْفَعَ عَنْ نَفْسِهِ فِي مَقَامِهِ ذَلِكَ،وَيَنْوِي بِجَهْدِهِ أَنْ لا يَقْتُلَ أَحَداً؛فَإِنْ أتىعَلَيْهِ فِي دَفْعِهِ عَنْ نَفْسِهِ فِي المَعْرَكَةِ فَأَبْعَدَ اللهُ المَقْتُولَ،َإِنْ قُتِلَ هَذَا فِي تِلْكَ الحَالِ وَهُوَ يَدْفَعُ عَنْ نَفْسِهِ وَمَالِهِ رَجَوتُ لَهُ الشَّهَادَةَ كَمَا جَاءَ فِي الأَحَادِيثِ.</w:t>
      </w:r>
      <w:r w:rsidR="008065DB" w:rsidRPr="00B72250">
        <w:rPr>
          <w:rFonts w:ascii="Traditional Arabic" w:hAnsi="Traditional Arabic" w:cs="Traditional Arabic"/>
          <w:b/>
          <w:bCs/>
          <w:sz w:val="24"/>
          <w:szCs w:val="24"/>
          <w:rtl/>
        </w:rPr>
        <w:t>وَجَمِيعُ الآثَارِ فِي هَذَا إِنَّمَا أُمِرَ بِقِتَالِهِ،وَلَمْ يُأْمَرْ بِقَتْلِهِ،وَلا اتِّبَاعِهِ،وَلا يُجْهِزْ عَلَيْهِ إِنْ صُرِعَ أَوْ كَانَ جَرِيحَاً،وَإِنْ أَخَذَهُ أَسِيراً فَلَيْسَ لَهَ أَنْ يَقْتُلَهُ، وَلا يُقِيمُ عَلَيْهِ الحَدَّ،وَلَكِنْ يَرْفِعُ أَمْرَهُ إِلَى مَنْ وَلاهُ اللهُ فَيَحْكُمُ فِيهِ.</w:t>
      </w:r>
    </w:p>
    <w:p w:rsidR="00991CB1" w:rsidRPr="00B72250" w:rsidRDefault="003F1F46" w:rsidP="00BB3A9B">
      <w:pPr>
        <w:ind w:left="-1"/>
        <w:jc w:val="both"/>
        <w:rPr>
          <w:rFonts w:ascii="Plantagenet Cherokee" w:hAnsi="Plantagenet Cherokee"/>
          <w:color w:val="000000"/>
          <w:sz w:val="20"/>
          <w:szCs w:val="20"/>
          <w:shd w:val="clear" w:color="auto" w:fill="FFFFFF"/>
        </w:rPr>
      </w:pPr>
      <w:r w:rsidRPr="00B72250">
        <w:rPr>
          <w:rFonts w:ascii="Plantagenet Cherokee" w:hAnsi="Plantagenet Cherokee"/>
          <w:color w:val="000000"/>
          <w:sz w:val="20"/>
          <w:szCs w:val="20"/>
          <w:shd w:val="clear" w:color="auto" w:fill="FFFFFF"/>
        </w:rPr>
        <w:t xml:space="preserve">Y el </w:t>
      </w:r>
      <w:r w:rsidR="00BB3A9B">
        <w:rPr>
          <w:rFonts w:ascii="Plantagenet Cherokee" w:hAnsi="Plantagenet Cherokee"/>
          <w:color w:val="000000"/>
          <w:sz w:val="20"/>
          <w:szCs w:val="20"/>
          <w:shd w:val="clear" w:color="auto" w:fill="FFFFFF"/>
        </w:rPr>
        <w:t>C</w:t>
      </w:r>
      <w:r w:rsidRPr="00B72250">
        <w:rPr>
          <w:rFonts w:ascii="Plantagenet Cherokee" w:hAnsi="Plantagenet Cherokee"/>
          <w:color w:val="000000"/>
          <w:sz w:val="20"/>
          <w:szCs w:val="20"/>
          <w:shd w:val="clear" w:color="auto" w:fill="FFFFFF"/>
        </w:rPr>
        <w:t>ombatir a los ladrones y los rebeldes</w:t>
      </w:r>
      <w:r w:rsidRPr="00B72250">
        <w:rPr>
          <w:rStyle w:val="FootnoteReference"/>
          <w:rFonts w:ascii="Plantagenet Cherokee" w:hAnsi="Plantagenet Cherokee"/>
          <w:color w:val="000000"/>
          <w:sz w:val="20"/>
          <w:szCs w:val="20"/>
          <w:shd w:val="clear" w:color="auto" w:fill="FFFFFF"/>
        </w:rPr>
        <w:footnoteReference w:id="35"/>
      </w:r>
      <w:r w:rsidR="00695BE2" w:rsidRPr="00B72250">
        <w:rPr>
          <w:rFonts w:ascii="Plantagenet Cherokee" w:hAnsi="Plantagenet Cherokee"/>
          <w:color w:val="000000"/>
          <w:sz w:val="20"/>
          <w:szCs w:val="20"/>
          <w:shd w:val="clear" w:color="auto" w:fill="FFFFFF"/>
        </w:rPr>
        <w:t xml:space="preserve"> es permitido cuando [estos] atacan al hombre [víctima] en relación a su persona y </w:t>
      </w:r>
      <w:r w:rsidR="00731FF5" w:rsidRPr="00B72250">
        <w:rPr>
          <w:rFonts w:ascii="Plantagenet Cherokee" w:hAnsi="Plantagenet Cherokee"/>
          <w:color w:val="000000"/>
          <w:sz w:val="20"/>
          <w:szCs w:val="20"/>
          <w:shd w:val="clear" w:color="auto" w:fill="FFFFFF"/>
        </w:rPr>
        <w:t>patrimonio</w:t>
      </w:r>
      <w:r w:rsidR="00695BE2" w:rsidRPr="00B72250">
        <w:rPr>
          <w:rFonts w:ascii="Plantagenet Cherokee" w:hAnsi="Plantagenet Cherokee"/>
          <w:color w:val="000000"/>
          <w:sz w:val="20"/>
          <w:szCs w:val="20"/>
          <w:shd w:val="clear" w:color="auto" w:fill="FFFFFF"/>
        </w:rPr>
        <w:t xml:space="preserve">. En tal caso a él le corresponde combatir </w:t>
      </w:r>
      <w:r w:rsidR="00BB3A9B">
        <w:rPr>
          <w:rFonts w:ascii="Plantagenet Cherokee" w:hAnsi="Plantagenet Cherokee"/>
          <w:color w:val="000000"/>
          <w:sz w:val="20"/>
          <w:szCs w:val="20"/>
          <w:shd w:val="clear" w:color="auto" w:fill="FFFFFF"/>
        </w:rPr>
        <w:t>defendiendo</w:t>
      </w:r>
      <w:r w:rsidR="00695BE2" w:rsidRPr="00B72250">
        <w:rPr>
          <w:rFonts w:ascii="Plantagenet Cherokee" w:hAnsi="Plantagenet Cherokee"/>
          <w:color w:val="000000"/>
          <w:sz w:val="20"/>
          <w:szCs w:val="20"/>
          <w:shd w:val="clear" w:color="auto" w:fill="FFFFFF"/>
        </w:rPr>
        <w:t xml:space="preserve"> su persona y su </w:t>
      </w:r>
      <w:r w:rsidR="00731FF5" w:rsidRPr="00B72250">
        <w:rPr>
          <w:rFonts w:ascii="Plantagenet Cherokee" w:hAnsi="Plantagenet Cherokee"/>
          <w:color w:val="000000"/>
          <w:sz w:val="20"/>
          <w:szCs w:val="20"/>
          <w:shd w:val="clear" w:color="auto" w:fill="FFFFFF"/>
        </w:rPr>
        <w:t>patrimonio,</w:t>
      </w:r>
      <w:r w:rsidR="00695BE2" w:rsidRPr="00B72250">
        <w:rPr>
          <w:rFonts w:ascii="Plantagenet Cherokee" w:hAnsi="Plantagenet Cherokee"/>
          <w:color w:val="000000"/>
          <w:sz w:val="20"/>
          <w:szCs w:val="20"/>
          <w:shd w:val="clear" w:color="auto" w:fill="FFFFFF"/>
        </w:rPr>
        <w:t xml:space="preserve"> y alejar de estos [al ladrón o rebelde] en la medida de </w:t>
      </w:r>
      <w:r w:rsidR="00AF44A0" w:rsidRPr="00B72250">
        <w:rPr>
          <w:rFonts w:ascii="Plantagenet Cherokee" w:hAnsi="Plantagenet Cherokee"/>
          <w:color w:val="000000"/>
          <w:sz w:val="20"/>
          <w:szCs w:val="20"/>
          <w:shd w:val="clear" w:color="auto" w:fill="FFFFFF"/>
        </w:rPr>
        <w:t xml:space="preserve">su capacidad. </w:t>
      </w:r>
      <w:r w:rsidR="00BB3A9B">
        <w:rPr>
          <w:rFonts w:ascii="Plantagenet Cherokee" w:hAnsi="Plantagenet Cherokee"/>
          <w:color w:val="000000"/>
          <w:sz w:val="20"/>
          <w:szCs w:val="20"/>
          <w:shd w:val="clear" w:color="auto" w:fill="FFFFFF"/>
        </w:rPr>
        <w:t>Pero</w:t>
      </w:r>
      <w:r w:rsidR="00AF44A0" w:rsidRPr="00B72250">
        <w:rPr>
          <w:rFonts w:ascii="Plantagenet Cherokee" w:hAnsi="Plantagenet Cherokee"/>
          <w:color w:val="000000"/>
          <w:sz w:val="20"/>
          <w:szCs w:val="20"/>
          <w:shd w:val="clear" w:color="auto" w:fill="FFFFFF"/>
        </w:rPr>
        <w:t xml:space="preserve"> no le corresponde, si se alejan de él o lo dejan [en paz], el perseguirles, lo cual no incumbe a nadie sino </w:t>
      </w:r>
      <w:r w:rsidR="00BB3A9B">
        <w:rPr>
          <w:rFonts w:ascii="Plantagenet Cherokee" w:hAnsi="Plantagenet Cherokee"/>
          <w:color w:val="000000"/>
          <w:sz w:val="20"/>
          <w:szCs w:val="20"/>
          <w:shd w:val="clear" w:color="auto" w:fill="FFFFFF"/>
        </w:rPr>
        <w:t>al gobernante</w:t>
      </w:r>
      <w:r w:rsidR="00AF44A0" w:rsidRPr="00B72250">
        <w:rPr>
          <w:rFonts w:ascii="Plantagenet Cherokee" w:hAnsi="Plantagenet Cherokee"/>
          <w:color w:val="000000"/>
          <w:sz w:val="20"/>
          <w:szCs w:val="20"/>
          <w:shd w:val="clear" w:color="auto" w:fill="FFFFFF"/>
        </w:rPr>
        <w:t xml:space="preserve"> o a aquellos envestidos con autoridad sobre los musulmanes.</w:t>
      </w:r>
      <w:r w:rsidR="00AA58CC" w:rsidRPr="00B72250">
        <w:rPr>
          <w:rFonts w:ascii="Plantagenet Cherokee" w:hAnsi="Plantagenet Cherokee"/>
          <w:color w:val="000000"/>
          <w:sz w:val="20"/>
          <w:szCs w:val="20"/>
          <w:shd w:val="clear" w:color="auto" w:fill="FFFFFF"/>
        </w:rPr>
        <w:t xml:space="preserve"> En </w:t>
      </w:r>
      <w:r w:rsidR="00AA58CC" w:rsidRPr="00B72250">
        <w:rPr>
          <w:rFonts w:ascii="Plantagenet Cherokee" w:hAnsi="Plantagenet Cherokee"/>
          <w:color w:val="000000"/>
          <w:sz w:val="20"/>
          <w:szCs w:val="20"/>
          <w:shd w:val="clear" w:color="auto" w:fill="FFFFFF"/>
        </w:rPr>
        <w:lastRenderedPageBreak/>
        <w:t xml:space="preserve">verdad no le corresponde a él </w:t>
      </w:r>
      <w:r w:rsidR="008065DB" w:rsidRPr="00B72250">
        <w:rPr>
          <w:rFonts w:ascii="Plantagenet Cherokee" w:hAnsi="Plantagenet Cherokee"/>
          <w:color w:val="000000"/>
          <w:sz w:val="20"/>
          <w:szCs w:val="20"/>
          <w:shd w:val="clear" w:color="auto" w:fill="FFFFFF"/>
        </w:rPr>
        <w:t xml:space="preserve">sino </w:t>
      </w:r>
      <w:r w:rsidR="00AA58CC" w:rsidRPr="00B72250">
        <w:rPr>
          <w:rFonts w:ascii="Plantagenet Cherokee" w:hAnsi="Plantagenet Cherokee"/>
          <w:color w:val="000000"/>
          <w:sz w:val="20"/>
          <w:szCs w:val="20"/>
          <w:shd w:val="clear" w:color="auto" w:fill="FFFFFF"/>
        </w:rPr>
        <w:t>el alejarlos de su persona en su lugar específico, y tener por intención con su esfuerzo el no matar a nadie. Pero si lo mata en la defensa de su persona en la batalla, en tal caso Dios aleja</w:t>
      </w:r>
      <w:r w:rsidR="00BB3A9B">
        <w:rPr>
          <w:rFonts w:ascii="Plantagenet Cherokee" w:hAnsi="Plantagenet Cherokee"/>
          <w:color w:val="000000"/>
          <w:sz w:val="20"/>
          <w:szCs w:val="20"/>
          <w:shd w:val="clear" w:color="auto" w:fill="FFFFFF"/>
        </w:rPr>
        <w:t xml:space="preserve"> al matado</w:t>
      </w:r>
      <w:r w:rsidR="00AA58CC" w:rsidRPr="00B72250">
        <w:rPr>
          <w:rFonts w:ascii="Plantagenet Cherokee" w:hAnsi="Plantagenet Cherokee"/>
          <w:color w:val="000000"/>
          <w:sz w:val="20"/>
          <w:szCs w:val="20"/>
          <w:shd w:val="clear" w:color="auto" w:fill="FFFFFF"/>
        </w:rPr>
        <w:t xml:space="preserve"> [de todo bien].</w:t>
      </w:r>
      <w:r w:rsidR="00731FF5" w:rsidRPr="00B72250">
        <w:rPr>
          <w:rFonts w:ascii="Plantagenet Cherokee" w:hAnsi="Plantagenet Cherokee"/>
          <w:color w:val="000000"/>
          <w:sz w:val="20"/>
          <w:szCs w:val="20"/>
          <w:shd w:val="clear" w:color="auto" w:fill="FFFFFF"/>
        </w:rPr>
        <w:t xml:space="preserve"> Si él es </w:t>
      </w:r>
      <w:r w:rsidR="00BB3A9B">
        <w:rPr>
          <w:rFonts w:ascii="Plantagenet Cherokee" w:hAnsi="Plantagenet Cherokee"/>
          <w:color w:val="000000"/>
          <w:sz w:val="20"/>
          <w:szCs w:val="20"/>
          <w:shd w:val="clear" w:color="auto" w:fill="FFFFFF"/>
        </w:rPr>
        <w:t>asesinado</w:t>
      </w:r>
      <w:r w:rsidR="00731FF5" w:rsidRPr="00B72250">
        <w:rPr>
          <w:rFonts w:ascii="Plantagenet Cherokee" w:hAnsi="Plantagenet Cherokee"/>
          <w:color w:val="000000"/>
          <w:sz w:val="20"/>
          <w:szCs w:val="20"/>
          <w:shd w:val="clear" w:color="auto" w:fill="FFFFFF"/>
        </w:rPr>
        <w:t xml:space="preserve"> en tal situación, siendo que está defendiendo a su persona y su patrimonio, tengo esperanza de que [muera en] el martirio, tal y como han transmitido las narraciones. </w:t>
      </w:r>
      <w:r w:rsidR="00BB3A9B">
        <w:rPr>
          <w:rFonts w:ascii="Plantagenet Cherokee" w:hAnsi="Plantagenet Cherokee"/>
          <w:color w:val="000000"/>
          <w:sz w:val="20"/>
          <w:szCs w:val="20"/>
          <w:shd w:val="clear" w:color="auto" w:fill="FFFFFF"/>
        </w:rPr>
        <w:t>Pero</w:t>
      </w:r>
      <w:r w:rsidR="00663B99" w:rsidRPr="00B72250">
        <w:rPr>
          <w:rFonts w:ascii="Plantagenet Cherokee" w:hAnsi="Plantagenet Cherokee"/>
          <w:color w:val="000000"/>
          <w:sz w:val="20"/>
          <w:szCs w:val="20"/>
          <w:shd w:val="clear" w:color="auto" w:fill="FFFFFF"/>
        </w:rPr>
        <w:t xml:space="preserve"> todas las narraciones sobre esta [materia] no </w:t>
      </w:r>
      <w:r w:rsidR="005B3FC0" w:rsidRPr="00B72250">
        <w:rPr>
          <w:rFonts w:ascii="Plantagenet Cherokee" w:hAnsi="Plantagenet Cherokee"/>
          <w:color w:val="000000"/>
          <w:sz w:val="20"/>
          <w:szCs w:val="20"/>
          <w:shd w:val="clear" w:color="auto" w:fill="FFFFFF"/>
        </w:rPr>
        <w:t>han ordenado</w:t>
      </w:r>
      <w:r w:rsidR="00663B99" w:rsidRPr="00B72250">
        <w:rPr>
          <w:rFonts w:ascii="Plantagenet Cherokee" w:hAnsi="Plantagenet Cherokee"/>
          <w:color w:val="000000"/>
          <w:sz w:val="20"/>
          <w:szCs w:val="20"/>
          <w:shd w:val="clear" w:color="auto" w:fill="FFFFFF"/>
        </w:rPr>
        <w:t>, en verdad, sino com</w:t>
      </w:r>
      <w:r w:rsidR="005B3FC0" w:rsidRPr="00B72250">
        <w:rPr>
          <w:rFonts w:ascii="Plantagenet Cherokee" w:hAnsi="Plantagenet Cherokee"/>
          <w:color w:val="000000"/>
          <w:sz w:val="20"/>
          <w:szCs w:val="20"/>
          <w:shd w:val="clear" w:color="auto" w:fill="FFFFFF"/>
        </w:rPr>
        <w:t>batirle, mas no ordenan matarle</w:t>
      </w:r>
      <w:r w:rsidR="00663B99" w:rsidRPr="00B72250">
        <w:rPr>
          <w:rFonts w:ascii="Plantagenet Cherokee" w:hAnsi="Plantagenet Cherokee"/>
          <w:color w:val="000000"/>
          <w:sz w:val="20"/>
          <w:szCs w:val="20"/>
          <w:shd w:val="clear" w:color="auto" w:fill="FFFFFF"/>
        </w:rPr>
        <w:t xml:space="preserve"> ni seguirle ni terminar con él</w:t>
      </w:r>
      <w:r w:rsidR="005B3FC0" w:rsidRPr="00B72250">
        <w:rPr>
          <w:rFonts w:ascii="Plantagenet Cherokee" w:hAnsi="Plantagenet Cherokee"/>
          <w:color w:val="000000"/>
          <w:sz w:val="20"/>
          <w:szCs w:val="20"/>
          <w:shd w:val="clear" w:color="auto" w:fill="FFFFFF"/>
        </w:rPr>
        <w:t>, fuera a caer</w:t>
      </w:r>
      <w:r w:rsidR="00663B99" w:rsidRPr="00B72250">
        <w:rPr>
          <w:rFonts w:ascii="Plantagenet Cherokee" w:hAnsi="Plantagenet Cherokee"/>
          <w:color w:val="000000"/>
          <w:sz w:val="20"/>
          <w:szCs w:val="20"/>
          <w:shd w:val="clear" w:color="auto" w:fill="FFFFFF"/>
        </w:rPr>
        <w:t xml:space="preserve"> o queda</w:t>
      </w:r>
      <w:r w:rsidR="005B3FC0" w:rsidRPr="00B72250">
        <w:rPr>
          <w:rFonts w:ascii="Plantagenet Cherokee" w:hAnsi="Plantagenet Cherokee"/>
          <w:color w:val="000000"/>
          <w:sz w:val="20"/>
          <w:szCs w:val="20"/>
          <w:shd w:val="clear" w:color="auto" w:fill="FFFFFF"/>
        </w:rPr>
        <w:t>r</w:t>
      </w:r>
      <w:r w:rsidR="00663B99" w:rsidRPr="00B72250">
        <w:rPr>
          <w:rFonts w:ascii="Plantagenet Cherokee" w:hAnsi="Plantagenet Cherokee"/>
          <w:color w:val="000000"/>
          <w:sz w:val="20"/>
          <w:szCs w:val="20"/>
          <w:shd w:val="clear" w:color="auto" w:fill="FFFFFF"/>
        </w:rPr>
        <w:t xml:space="preserve"> herido. </w:t>
      </w:r>
      <w:r w:rsidR="00BB3A9B">
        <w:rPr>
          <w:rFonts w:ascii="Plantagenet Cherokee" w:hAnsi="Plantagenet Cherokee"/>
          <w:color w:val="000000"/>
          <w:sz w:val="20"/>
          <w:szCs w:val="20"/>
          <w:shd w:val="clear" w:color="auto" w:fill="FFFFFF"/>
        </w:rPr>
        <w:t>S</w:t>
      </w:r>
      <w:r w:rsidR="005B3FC0" w:rsidRPr="00B72250">
        <w:rPr>
          <w:rFonts w:ascii="Plantagenet Cherokee" w:hAnsi="Plantagenet Cherokee"/>
          <w:color w:val="000000"/>
          <w:sz w:val="20"/>
          <w:szCs w:val="20"/>
          <w:shd w:val="clear" w:color="auto" w:fill="FFFFFF"/>
        </w:rPr>
        <w:t>i se le coge como cautivo no se le debe matar ni se le debe establecer la pena fijada, sino que se eleva su asunto a quien Dios ha dado autoridad para que juzgue al respecto.</w:t>
      </w:r>
    </w:p>
    <w:p w:rsidR="0063797B" w:rsidRPr="00B72250" w:rsidRDefault="0063797B" w:rsidP="00B04F02">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وَلا نَشْهَدُ عَلَى [أَحَدٍ مِنْ] أَهْلِ القِبْلَةِ بِعَمَلٍ يَعْمَلُهُ بِجَنَّةٍ وَلا نَارٍ،نَرْجُو لِلصَّالِحِ وَنَخَافُ عَلَيْهِ،وَنَخَافُ عَلَى المُسِيءِ المُذْنِبِ وَنَرْجُو لَهُ رَحْمَةَ اللهِ.</w:t>
      </w:r>
    </w:p>
    <w:p w:rsidR="00991CB1" w:rsidRPr="00B72250" w:rsidRDefault="00D5207B" w:rsidP="00BB3A9B">
      <w:pPr>
        <w:ind w:left="-1"/>
        <w:jc w:val="both"/>
        <w:rPr>
          <w:rFonts w:ascii="Plantagenet Cherokee" w:hAnsi="Plantagenet Cherokee" w:cs="Times New Roman"/>
          <w:color w:val="000000"/>
          <w:sz w:val="20"/>
          <w:szCs w:val="20"/>
          <w:shd w:val="clear" w:color="auto" w:fill="FFFFFF"/>
        </w:rPr>
      </w:pPr>
      <w:r w:rsidRPr="00B72250">
        <w:rPr>
          <w:rFonts w:ascii="Plantagenet Cherokee" w:hAnsi="Plantagenet Cherokee"/>
          <w:color w:val="000000"/>
          <w:sz w:val="20"/>
          <w:szCs w:val="20"/>
          <w:shd w:val="clear" w:color="auto" w:fill="FFFFFF"/>
        </w:rPr>
        <w:t>N</w:t>
      </w:r>
      <w:r w:rsidR="005B3FC0" w:rsidRPr="00B72250">
        <w:rPr>
          <w:rFonts w:ascii="Plantagenet Cherokee" w:hAnsi="Plantagenet Cherokee"/>
          <w:color w:val="000000"/>
          <w:sz w:val="20"/>
          <w:szCs w:val="20"/>
          <w:shd w:val="clear" w:color="auto" w:fill="FFFFFF"/>
        </w:rPr>
        <w:t>o damos testimonio a favor de nadie de entre la gente de la Dirección [hacia la cual rezamos]</w:t>
      </w:r>
      <w:r w:rsidR="006650FF" w:rsidRPr="00B72250">
        <w:rPr>
          <w:rStyle w:val="FootnoteReference"/>
          <w:rFonts w:ascii="Plantagenet Cherokee" w:hAnsi="Plantagenet Cherokee"/>
          <w:color w:val="000000"/>
          <w:sz w:val="20"/>
          <w:szCs w:val="20"/>
          <w:shd w:val="clear" w:color="auto" w:fill="FFFFFF"/>
        </w:rPr>
        <w:footnoteReference w:id="36"/>
      </w:r>
      <w:r w:rsidRPr="00B72250">
        <w:rPr>
          <w:rFonts w:ascii="Plantagenet Cherokee" w:hAnsi="Plantagenet Cherokee"/>
          <w:color w:val="000000"/>
          <w:sz w:val="20"/>
          <w:szCs w:val="20"/>
          <w:shd w:val="clear" w:color="auto" w:fill="FFFFFF"/>
        </w:rPr>
        <w:t>,</w:t>
      </w:r>
      <w:r w:rsidR="00B072FB" w:rsidRPr="00B72250">
        <w:rPr>
          <w:rFonts w:ascii="Plantagenet Cherokee" w:hAnsi="Plantagenet Cherokee"/>
          <w:color w:val="000000"/>
          <w:sz w:val="20"/>
          <w:szCs w:val="20"/>
          <w:shd w:val="clear" w:color="auto" w:fill="FFFFFF"/>
        </w:rPr>
        <w:t xml:space="preserve"> </w:t>
      </w:r>
      <w:r w:rsidRPr="00B72250">
        <w:rPr>
          <w:rFonts w:ascii="Plantagenet Cherokee" w:hAnsi="Plantagenet Cherokee"/>
          <w:color w:val="000000"/>
          <w:sz w:val="20"/>
          <w:szCs w:val="20"/>
          <w:shd w:val="clear" w:color="auto" w:fill="FFFFFF"/>
        </w:rPr>
        <w:t xml:space="preserve">debido a </w:t>
      </w:r>
      <w:r w:rsidR="00B072FB" w:rsidRPr="00B72250">
        <w:rPr>
          <w:rFonts w:ascii="Plantagenet Cherokee" w:hAnsi="Plantagenet Cherokee"/>
          <w:color w:val="000000"/>
          <w:sz w:val="20"/>
          <w:szCs w:val="20"/>
          <w:shd w:val="clear" w:color="auto" w:fill="FFFFFF"/>
        </w:rPr>
        <w:t>una obra que lleve a cabo</w:t>
      </w:r>
      <w:r w:rsidRPr="00B72250">
        <w:rPr>
          <w:rFonts w:ascii="Plantagenet Cherokee" w:hAnsi="Plantagenet Cherokee"/>
          <w:color w:val="000000"/>
          <w:sz w:val="20"/>
          <w:szCs w:val="20"/>
          <w:shd w:val="clear" w:color="auto" w:fill="FFFFFF"/>
        </w:rPr>
        <w:t>,</w:t>
      </w:r>
      <w:r w:rsidR="00B072FB" w:rsidRPr="00B72250">
        <w:rPr>
          <w:rFonts w:ascii="Plantagenet Cherokee" w:hAnsi="Plantagenet Cherokee"/>
          <w:color w:val="000000"/>
          <w:sz w:val="20"/>
          <w:szCs w:val="20"/>
          <w:shd w:val="clear" w:color="auto" w:fill="FFFFFF"/>
        </w:rPr>
        <w:t xml:space="preserve"> [</w:t>
      </w:r>
      <w:r w:rsidRPr="00B72250">
        <w:rPr>
          <w:rFonts w:ascii="Plantagenet Cherokee" w:hAnsi="Plantagenet Cherokee"/>
          <w:color w:val="000000"/>
          <w:sz w:val="20"/>
          <w:szCs w:val="20"/>
          <w:shd w:val="clear" w:color="auto" w:fill="FFFFFF"/>
        </w:rPr>
        <w:t xml:space="preserve">de </w:t>
      </w:r>
      <w:r w:rsidR="00B072FB" w:rsidRPr="00B72250">
        <w:rPr>
          <w:rFonts w:ascii="Plantagenet Cherokee" w:hAnsi="Plantagenet Cherokee"/>
          <w:color w:val="000000"/>
          <w:sz w:val="20"/>
          <w:szCs w:val="20"/>
          <w:shd w:val="clear" w:color="auto" w:fill="FFFFFF"/>
        </w:rPr>
        <w:t>que estará] en el Paraíso ni en el Fuego</w:t>
      </w:r>
      <w:r w:rsidR="00603381" w:rsidRPr="00B72250">
        <w:rPr>
          <w:rStyle w:val="FootnoteReference"/>
          <w:rFonts w:ascii="Plantagenet Cherokee" w:hAnsi="Plantagenet Cherokee"/>
          <w:color w:val="000000"/>
          <w:sz w:val="20"/>
          <w:szCs w:val="20"/>
          <w:shd w:val="clear" w:color="auto" w:fill="FFFFFF"/>
        </w:rPr>
        <w:footnoteReference w:id="37"/>
      </w:r>
      <w:r w:rsidR="00B072FB" w:rsidRPr="00B72250">
        <w:rPr>
          <w:rFonts w:ascii="Plantagenet Cherokee" w:hAnsi="Plantagenet Cherokee"/>
          <w:color w:val="000000"/>
          <w:sz w:val="20"/>
          <w:szCs w:val="20"/>
          <w:shd w:val="clear" w:color="auto" w:fill="FFFFFF"/>
        </w:rPr>
        <w:t>. Tenemos esperanza por los rectos y [de igual modo] tememos por ellos</w:t>
      </w:r>
      <w:r w:rsidRPr="00B72250">
        <w:rPr>
          <w:rFonts w:ascii="Plantagenet Cherokee" w:hAnsi="Plantagenet Cherokee"/>
          <w:color w:val="000000"/>
          <w:sz w:val="20"/>
          <w:szCs w:val="20"/>
          <w:shd w:val="clear" w:color="auto" w:fill="FFFFFF"/>
        </w:rPr>
        <w:t>;</w:t>
      </w:r>
      <w:r w:rsidR="006950E1" w:rsidRPr="00B72250">
        <w:rPr>
          <w:rFonts w:ascii="Plantagenet Cherokee" w:hAnsi="Plantagenet Cherokee"/>
          <w:color w:val="000000"/>
          <w:sz w:val="20"/>
          <w:szCs w:val="20"/>
          <w:shd w:val="clear" w:color="auto" w:fill="FFFFFF"/>
        </w:rPr>
        <w:t xml:space="preserve"> y tememos por </w:t>
      </w:r>
      <w:r w:rsidRPr="00B72250">
        <w:rPr>
          <w:rFonts w:ascii="Plantagenet Cherokee" w:hAnsi="Plantagenet Cherokee"/>
          <w:color w:val="000000"/>
          <w:sz w:val="20"/>
          <w:szCs w:val="20"/>
          <w:shd w:val="clear" w:color="auto" w:fill="FFFFFF"/>
        </w:rPr>
        <w:t>el malhechor pecador</w:t>
      </w:r>
      <w:r w:rsidR="006950E1" w:rsidRPr="00B72250">
        <w:rPr>
          <w:rFonts w:ascii="Plantagenet Cherokee" w:hAnsi="Plantagenet Cherokee"/>
          <w:color w:val="000000"/>
          <w:sz w:val="20"/>
          <w:szCs w:val="20"/>
          <w:shd w:val="clear" w:color="auto" w:fill="FFFFFF"/>
        </w:rPr>
        <w:t xml:space="preserve"> y [</w:t>
      </w:r>
      <w:r w:rsidR="006950E1" w:rsidRPr="00B72250">
        <w:rPr>
          <w:rFonts w:ascii="Plantagenet Cherokee" w:hAnsi="Plantagenet Cherokee" w:cs="Times New Roman"/>
          <w:color w:val="000000"/>
          <w:sz w:val="20"/>
          <w:szCs w:val="20"/>
          <w:shd w:val="clear" w:color="auto" w:fill="FFFFFF"/>
        </w:rPr>
        <w:t xml:space="preserve">de igual modo] tenemos esperanza de que </w:t>
      </w:r>
      <w:r w:rsidR="00BB3A9B">
        <w:rPr>
          <w:rFonts w:ascii="Plantagenet Cherokee" w:hAnsi="Plantagenet Cherokee" w:cs="Times New Roman"/>
          <w:color w:val="000000"/>
          <w:sz w:val="20"/>
          <w:szCs w:val="20"/>
          <w:shd w:val="clear" w:color="auto" w:fill="FFFFFF"/>
        </w:rPr>
        <w:t>lo alcance</w:t>
      </w:r>
      <w:r w:rsidR="006950E1" w:rsidRPr="00B72250">
        <w:rPr>
          <w:rFonts w:ascii="Plantagenet Cherokee" w:hAnsi="Plantagenet Cherokee" w:cs="Times New Roman"/>
          <w:color w:val="000000"/>
          <w:sz w:val="20"/>
          <w:szCs w:val="20"/>
          <w:shd w:val="clear" w:color="auto" w:fill="FFFFFF"/>
        </w:rPr>
        <w:t xml:space="preserve"> la </w:t>
      </w:r>
      <w:r w:rsidRPr="00B72250">
        <w:rPr>
          <w:rFonts w:ascii="Plantagenet Cherokee" w:hAnsi="Plantagenet Cherokee" w:cs="Times New Roman"/>
          <w:color w:val="000000"/>
          <w:sz w:val="20"/>
          <w:szCs w:val="20"/>
          <w:shd w:val="clear" w:color="auto" w:fill="FFFFFF"/>
        </w:rPr>
        <w:t>M</w:t>
      </w:r>
      <w:r w:rsidR="006950E1" w:rsidRPr="00B72250">
        <w:rPr>
          <w:rFonts w:ascii="Plantagenet Cherokee" w:hAnsi="Plantagenet Cherokee" w:cs="Times New Roman"/>
          <w:color w:val="000000"/>
          <w:sz w:val="20"/>
          <w:szCs w:val="20"/>
          <w:shd w:val="clear" w:color="auto" w:fill="FFFFFF"/>
        </w:rPr>
        <w:t>isericordia de Dios.</w:t>
      </w:r>
    </w:p>
    <w:p w:rsidR="0063797B" w:rsidRPr="00B72250" w:rsidRDefault="0063797B" w:rsidP="00B04F02">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وَمَنْ لَقِيَ اللهَ بِذَنْبٍ تَجِبُ لَهُ بِهِ النَّارُ-تَائِباً غَيْرَ مُصِرٍ عَلَيْهِ-،فَإِنَّ اللهَ -عَزَّ وَجَلَّ- يَتُوبُ عَلَيْهِ،وَيَقْبَلُ التَّوْبَةَ عَنْ عِبَادِهِ وَيَعْفُو عَنِ السَّيِّئَاتِ.</w:t>
      </w:r>
    </w:p>
    <w:p w:rsidR="00B72250" w:rsidRPr="00B72250" w:rsidRDefault="00BB3A9B" w:rsidP="00BB3A9B">
      <w:pPr>
        <w:ind w:left="-1"/>
        <w:jc w:val="both"/>
        <w:rPr>
          <w:rFonts w:ascii="Plantagenet Cherokee" w:hAnsi="Plantagenet Cherokee"/>
          <w:color w:val="000000"/>
          <w:sz w:val="20"/>
          <w:szCs w:val="20"/>
          <w:shd w:val="clear" w:color="auto" w:fill="FFFFFF"/>
        </w:rPr>
      </w:pPr>
      <w:r>
        <w:rPr>
          <w:rFonts w:ascii="Plantagenet Cherokee" w:hAnsi="Plantagenet Cherokee"/>
          <w:color w:val="000000"/>
          <w:sz w:val="20"/>
          <w:szCs w:val="20"/>
          <w:shd w:val="clear" w:color="auto" w:fill="FFFFFF"/>
        </w:rPr>
        <w:t>Q</w:t>
      </w:r>
      <w:r w:rsidR="00D5207B" w:rsidRPr="00B72250">
        <w:rPr>
          <w:rFonts w:ascii="Plantagenet Cherokee" w:hAnsi="Plantagenet Cherokee"/>
          <w:color w:val="000000"/>
          <w:sz w:val="20"/>
          <w:szCs w:val="20"/>
          <w:shd w:val="clear" w:color="auto" w:fill="FFFFFF"/>
        </w:rPr>
        <w:t xml:space="preserve">uienquiera que se encuentre con Dios </w:t>
      </w:r>
      <w:r>
        <w:rPr>
          <w:rFonts w:ascii="Plantagenet Cherokee" w:hAnsi="Plantagenet Cherokee"/>
          <w:color w:val="000000"/>
          <w:sz w:val="20"/>
          <w:szCs w:val="20"/>
          <w:shd w:val="clear" w:color="auto" w:fill="FFFFFF"/>
        </w:rPr>
        <w:t>acarreando</w:t>
      </w:r>
      <w:r w:rsidR="00D5207B" w:rsidRPr="00B72250">
        <w:rPr>
          <w:rFonts w:ascii="Plantagenet Cherokee" w:hAnsi="Plantagenet Cherokee"/>
          <w:color w:val="000000"/>
          <w:sz w:val="20"/>
          <w:szCs w:val="20"/>
          <w:shd w:val="clear" w:color="auto" w:fill="FFFFFF"/>
        </w:rPr>
        <w:t xml:space="preserve"> una falta que le hace obligatorio </w:t>
      </w:r>
      <w:r>
        <w:rPr>
          <w:rFonts w:ascii="Plantagenet Cherokee" w:hAnsi="Plantagenet Cherokee"/>
          <w:color w:val="000000"/>
          <w:sz w:val="20"/>
          <w:szCs w:val="20"/>
          <w:shd w:val="clear" w:color="auto" w:fill="FFFFFF"/>
        </w:rPr>
        <w:t xml:space="preserve">el [el castigo en el] </w:t>
      </w:r>
      <w:r w:rsidR="00D5207B" w:rsidRPr="00B72250">
        <w:rPr>
          <w:rFonts w:ascii="Plantagenet Cherokee" w:hAnsi="Plantagenet Cherokee"/>
          <w:color w:val="000000"/>
          <w:sz w:val="20"/>
          <w:szCs w:val="20"/>
          <w:shd w:val="clear" w:color="auto" w:fill="FFFFFF"/>
        </w:rPr>
        <w:t xml:space="preserve">Fuego, </w:t>
      </w:r>
      <w:r w:rsidR="00DA5054" w:rsidRPr="00B72250">
        <w:rPr>
          <w:rFonts w:ascii="Plantagenet Cherokee" w:hAnsi="Plantagenet Cherokee"/>
          <w:color w:val="000000"/>
          <w:sz w:val="20"/>
          <w:szCs w:val="20"/>
          <w:shd w:val="clear" w:color="auto" w:fill="FFFFFF"/>
        </w:rPr>
        <w:t>habiéndose vuelto [a Dios en arrepentimiento]</w:t>
      </w:r>
      <w:r w:rsidR="00D5207B" w:rsidRPr="00B72250">
        <w:rPr>
          <w:rFonts w:ascii="Plantagenet Cherokee" w:hAnsi="Plantagenet Cherokee"/>
          <w:color w:val="000000"/>
          <w:sz w:val="20"/>
          <w:szCs w:val="20"/>
          <w:shd w:val="clear" w:color="auto" w:fill="FFFFFF"/>
        </w:rPr>
        <w:t xml:space="preserve"> y sin haber reincidido en él, en tal caso Dios –Poderoso y Majestuoso–</w:t>
      </w:r>
      <w:r w:rsidR="00DA5054" w:rsidRPr="00B72250">
        <w:rPr>
          <w:rFonts w:ascii="Plantagenet Cherokee" w:hAnsi="Plantagenet Cherokee"/>
          <w:color w:val="000000"/>
          <w:sz w:val="20"/>
          <w:szCs w:val="20"/>
          <w:shd w:val="clear" w:color="auto" w:fill="FFFFFF"/>
        </w:rPr>
        <w:t xml:space="preserve"> se volverá a él</w:t>
      </w:r>
      <w:r w:rsidR="00D61F40" w:rsidRPr="00B72250">
        <w:rPr>
          <w:rFonts w:ascii="Plantagenet Cherokee" w:hAnsi="Plantagenet Cherokee"/>
          <w:color w:val="000000"/>
          <w:sz w:val="20"/>
          <w:szCs w:val="20"/>
          <w:shd w:val="clear" w:color="auto" w:fill="FFFFFF"/>
        </w:rPr>
        <w:t>,</w:t>
      </w:r>
      <w:r w:rsidR="00DA5054" w:rsidRPr="00B72250">
        <w:rPr>
          <w:rFonts w:ascii="Plantagenet Cherokee" w:hAnsi="Plantagenet Cherokee"/>
          <w:color w:val="000000"/>
          <w:sz w:val="20"/>
          <w:szCs w:val="20"/>
          <w:shd w:val="clear" w:color="auto" w:fill="FFFFFF"/>
        </w:rPr>
        <w:t xml:space="preserve"> </w:t>
      </w:r>
      <w:r w:rsidR="00D61F40" w:rsidRPr="00B72250">
        <w:rPr>
          <w:rFonts w:ascii="Plantagenet Cherokee" w:hAnsi="Plantagenet Cherokee"/>
          <w:color w:val="000000"/>
          <w:sz w:val="20"/>
          <w:szCs w:val="20"/>
          <w:shd w:val="clear" w:color="auto" w:fill="FFFFFF"/>
        </w:rPr>
        <w:t>pues Él</w:t>
      </w:r>
      <w:r w:rsidR="003F7C43" w:rsidRPr="00B72250">
        <w:rPr>
          <w:rFonts w:ascii="Plantagenet Cherokee" w:hAnsi="Plantagenet Cherokee"/>
          <w:color w:val="000000"/>
          <w:sz w:val="20"/>
          <w:szCs w:val="20"/>
          <w:shd w:val="clear" w:color="auto" w:fill="FFFFFF"/>
        </w:rPr>
        <w:t xml:space="preserve"> acepta</w:t>
      </w:r>
      <w:r w:rsidR="00DA5054" w:rsidRPr="00B72250">
        <w:rPr>
          <w:rFonts w:ascii="Plantagenet Cherokee" w:hAnsi="Plantagenet Cherokee"/>
          <w:color w:val="000000"/>
          <w:sz w:val="20"/>
          <w:szCs w:val="20"/>
          <w:shd w:val="clear" w:color="auto" w:fill="FFFFFF"/>
        </w:rPr>
        <w:t xml:space="preserve"> </w:t>
      </w:r>
      <w:r w:rsidR="00D61F40" w:rsidRPr="00B72250">
        <w:rPr>
          <w:rFonts w:ascii="Plantagenet Cherokee" w:hAnsi="Plantagenet Cherokee"/>
          <w:color w:val="000000"/>
          <w:sz w:val="20"/>
          <w:szCs w:val="20"/>
          <w:shd w:val="clear" w:color="auto" w:fill="FFFFFF"/>
        </w:rPr>
        <w:t xml:space="preserve">el </w:t>
      </w:r>
      <w:r w:rsidR="00DA5054" w:rsidRPr="00B72250">
        <w:rPr>
          <w:rFonts w:ascii="Plantagenet Cherokee" w:hAnsi="Plantagenet Cherokee"/>
          <w:color w:val="000000"/>
          <w:sz w:val="20"/>
          <w:szCs w:val="20"/>
          <w:shd w:val="clear" w:color="auto" w:fill="FFFFFF"/>
        </w:rPr>
        <w:t>arrepentimiento</w:t>
      </w:r>
      <w:r w:rsidR="00D61F40" w:rsidRPr="00B72250">
        <w:rPr>
          <w:rFonts w:ascii="Plantagenet Cherokee" w:hAnsi="Plantagenet Cherokee"/>
          <w:color w:val="000000"/>
          <w:sz w:val="20"/>
          <w:szCs w:val="20"/>
          <w:shd w:val="clear" w:color="auto" w:fill="FFFFFF"/>
        </w:rPr>
        <w:t xml:space="preserve"> de Sus siervos y perdona las malas acciones</w:t>
      </w:r>
      <w:r w:rsidR="007D6A8B" w:rsidRPr="00B72250">
        <w:rPr>
          <w:rFonts w:ascii="Plantagenet Cherokee" w:hAnsi="Plantagenet Cherokee"/>
          <w:color w:val="000000"/>
          <w:sz w:val="20"/>
          <w:szCs w:val="20"/>
          <w:shd w:val="clear" w:color="auto" w:fill="FFFFFF"/>
        </w:rPr>
        <w:t>.</w:t>
      </w:r>
      <w:r w:rsidR="007D6A8B" w:rsidRPr="00B72250">
        <w:rPr>
          <w:rStyle w:val="FootnoteReference"/>
          <w:rFonts w:ascii="Plantagenet Cherokee" w:hAnsi="Plantagenet Cherokee"/>
          <w:color w:val="000000"/>
          <w:sz w:val="20"/>
          <w:szCs w:val="20"/>
          <w:shd w:val="clear" w:color="auto" w:fill="FFFFFF"/>
        </w:rPr>
        <w:footnoteReference w:id="38"/>
      </w:r>
    </w:p>
    <w:p w:rsidR="007D6A8B" w:rsidRPr="00B72250" w:rsidRDefault="007D6A8B" w:rsidP="007D6A8B">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وَمَنْ لَقِيَهُ وَقَدْ أُقِيمَ عَلَيْهِ حَدُّ ذَلِكَ الذَّنْبِ فِي الدُّنْيَا،فَهُوَ كَفَّارَتُهُ،كَمَا جَاءَ فِي الخَبَرِ عَنْ رَسُولِ اللهِ-صَلَّى اللهُ عَلَيْهِ وَسَلَّمَ-.</w:t>
      </w:r>
    </w:p>
    <w:p w:rsidR="00B72250" w:rsidRPr="00B72250" w:rsidRDefault="00BB3A9B" w:rsidP="00B72250">
      <w:pPr>
        <w:ind w:left="-1"/>
        <w:jc w:val="both"/>
        <w:rPr>
          <w:rFonts w:ascii="Plantagenet Cherokee" w:hAnsi="Plantagenet Cherokee"/>
          <w:color w:val="000000"/>
          <w:sz w:val="20"/>
          <w:szCs w:val="20"/>
          <w:shd w:val="clear" w:color="auto" w:fill="FFFFFF"/>
        </w:rPr>
      </w:pPr>
      <w:r>
        <w:rPr>
          <w:rFonts w:ascii="Plantagenet Cherokee" w:hAnsi="Plantagenet Cherokee"/>
          <w:color w:val="000000"/>
          <w:sz w:val="20"/>
          <w:szCs w:val="20"/>
          <w:shd w:val="clear" w:color="auto" w:fill="FFFFFF"/>
        </w:rPr>
        <w:lastRenderedPageBreak/>
        <w:t>Pero</w:t>
      </w:r>
      <w:r w:rsidR="00D61F40" w:rsidRPr="00B72250">
        <w:rPr>
          <w:rFonts w:ascii="Plantagenet Cherokee" w:hAnsi="Plantagenet Cherokee"/>
          <w:color w:val="000000"/>
          <w:sz w:val="20"/>
          <w:szCs w:val="20"/>
          <w:shd w:val="clear" w:color="auto" w:fill="FFFFFF"/>
        </w:rPr>
        <w:t xml:space="preserve"> quien se encuentre con Él habiéndose establecido sobre él la pena fijada por dicha falta en el mundo, en tal caso dicha [pena] es su expiación, tal y como [nos] ha llegado en la narración del Mensajero de Dios</w:t>
      </w:r>
      <w:r w:rsidR="007D6A8B" w:rsidRPr="00B72250">
        <w:rPr>
          <w:rFonts w:ascii="Plantagenet Cherokee" w:hAnsi="Plantagenet Cherokee"/>
          <w:color w:val="000000"/>
          <w:sz w:val="20"/>
          <w:szCs w:val="20"/>
          <w:shd w:val="clear" w:color="auto" w:fill="FFFFFF"/>
        </w:rPr>
        <w:t xml:space="preserve"> –Dios le bendiga y le otorgue paz–</w:t>
      </w:r>
      <w:r w:rsidR="00D61F40" w:rsidRPr="00B72250">
        <w:rPr>
          <w:rFonts w:ascii="Plantagenet Cherokee" w:hAnsi="Plantagenet Cherokee"/>
          <w:color w:val="000000"/>
          <w:sz w:val="20"/>
          <w:szCs w:val="20"/>
          <w:shd w:val="clear" w:color="auto" w:fill="FFFFFF"/>
        </w:rPr>
        <w:t>.</w:t>
      </w:r>
      <w:r w:rsidR="007D6A8B" w:rsidRPr="00B72250">
        <w:rPr>
          <w:rStyle w:val="FootnoteReference"/>
          <w:rFonts w:ascii="Plantagenet Cherokee" w:hAnsi="Plantagenet Cherokee"/>
          <w:color w:val="000000"/>
          <w:sz w:val="20"/>
          <w:szCs w:val="20"/>
          <w:shd w:val="clear" w:color="auto" w:fill="FFFFFF"/>
        </w:rPr>
        <w:footnoteReference w:id="39"/>
      </w:r>
    </w:p>
    <w:p w:rsidR="007D6A8B" w:rsidRPr="00B72250" w:rsidRDefault="007D6A8B" w:rsidP="007D6A8B">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وَمَنْ لَقِيَهُ مُصِرّاً غَيْرَ تَائِبٍ مِنَ الذُّنُوبِ الَّتِي [قَدِ] اسْتَوْجَبَ بِهَا العُقُوبَةَ؛فَأَمْرُهُ إِلَى اللهِ-عَزَّ وَجَلَّ- إِنْ شَاءَ عَذَّبَهُ وَإِنْ شَاءَ غَفَرَ لَهُ.</w:t>
      </w:r>
    </w:p>
    <w:p w:rsidR="00B72250" w:rsidRPr="00B72250" w:rsidRDefault="00BB3A9B" w:rsidP="00BB3A9B">
      <w:pPr>
        <w:ind w:left="-1"/>
        <w:jc w:val="both"/>
        <w:rPr>
          <w:rFonts w:ascii="Plantagenet Cherokee" w:hAnsi="Plantagenet Cherokee"/>
          <w:color w:val="000000"/>
          <w:sz w:val="20"/>
          <w:szCs w:val="20"/>
          <w:shd w:val="clear" w:color="auto" w:fill="FFFFFF"/>
        </w:rPr>
      </w:pPr>
      <w:r>
        <w:rPr>
          <w:rFonts w:ascii="Plantagenet Cherokee" w:hAnsi="Plantagenet Cherokee"/>
          <w:color w:val="000000"/>
          <w:sz w:val="20"/>
          <w:szCs w:val="20"/>
          <w:shd w:val="clear" w:color="auto" w:fill="FFFFFF"/>
        </w:rPr>
        <w:t>Mientras que</w:t>
      </w:r>
      <w:r w:rsidR="00D61F40" w:rsidRPr="00B72250">
        <w:rPr>
          <w:rFonts w:ascii="Plantagenet Cherokee" w:hAnsi="Plantagenet Cherokee"/>
          <w:color w:val="000000"/>
          <w:sz w:val="20"/>
          <w:szCs w:val="20"/>
          <w:shd w:val="clear" w:color="auto" w:fill="FFFFFF"/>
        </w:rPr>
        <w:t xml:space="preserve"> quien se encuentre con Él habiendo sido reincidente y sin haberse vuelto [a Él en arrepentimiento] </w:t>
      </w:r>
      <w:r w:rsidR="00970D36" w:rsidRPr="00B72250">
        <w:rPr>
          <w:rFonts w:ascii="Plantagenet Cherokee" w:hAnsi="Plantagenet Cherokee"/>
          <w:color w:val="000000"/>
          <w:sz w:val="20"/>
          <w:szCs w:val="20"/>
          <w:shd w:val="clear" w:color="auto" w:fill="FFFFFF"/>
        </w:rPr>
        <w:t xml:space="preserve">por las faltas que </w:t>
      </w:r>
      <w:r>
        <w:rPr>
          <w:rFonts w:ascii="Plantagenet Cherokee" w:hAnsi="Plantagenet Cherokee"/>
          <w:color w:val="000000"/>
          <w:sz w:val="20"/>
          <w:szCs w:val="20"/>
          <w:shd w:val="clear" w:color="auto" w:fill="FFFFFF"/>
        </w:rPr>
        <w:t xml:space="preserve">hacen </w:t>
      </w:r>
      <w:r w:rsidR="00970D36" w:rsidRPr="00B72250">
        <w:rPr>
          <w:rFonts w:ascii="Plantagenet Cherokee" w:hAnsi="Plantagenet Cherokee"/>
          <w:color w:val="000000"/>
          <w:sz w:val="20"/>
          <w:szCs w:val="20"/>
          <w:shd w:val="clear" w:color="auto" w:fill="FFFFFF"/>
        </w:rPr>
        <w:t>obligatorio el castigo, en tal caso su asunto se remite a Dios –Poderoso y Majestuoso–</w:t>
      </w:r>
      <w:r w:rsidR="005E2E34" w:rsidRPr="00B72250">
        <w:rPr>
          <w:rFonts w:ascii="Plantagenet Cherokee" w:hAnsi="Plantagenet Cherokee"/>
          <w:color w:val="000000"/>
          <w:sz w:val="20"/>
          <w:szCs w:val="20"/>
          <w:shd w:val="clear" w:color="auto" w:fill="FFFFFF"/>
        </w:rPr>
        <w:t xml:space="preserve">: si Él desea lo castiga y si Él desea lo perdona. </w:t>
      </w:r>
    </w:p>
    <w:p w:rsidR="007D6A8B" w:rsidRPr="00B72250" w:rsidRDefault="007D6A8B" w:rsidP="007D6A8B">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وَمَنْ لَقِيَهُ مِنْ كَافِرٍ عَذَّبَهُ وَلَمْ يَغْفِرْ لَهُ.</w:t>
      </w:r>
    </w:p>
    <w:p w:rsidR="00D61F40" w:rsidRPr="00B72250" w:rsidRDefault="00BB3A9B" w:rsidP="00BB3A9B">
      <w:pPr>
        <w:ind w:left="-1"/>
        <w:jc w:val="both"/>
        <w:rPr>
          <w:rFonts w:ascii="Plantagenet Cherokee" w:hAnsi="Plantagenet Cherokee"/>
          <w:color w:val="000000"/>
          <w:sz w:val="20"/>
          <w:szCs w:val="20"/>
          <w:shd w:val="clear" w:color="auto" w:fill="FFFFFF"/>
        </w:rPr>
      </w:pPr>
      <w:r>
        <w:rPr>
          <w:rFonts w:ascii="Plantagenet Cherokee" w:hAnsi="Plantagenet Cherokee"/>
          <w:color w:val="000000"/>
          <w:sz w:val="20"/>
          <w:szCs w:val="20"/>
          <w:shd w:val="clear" w:color="auto" w:fill="FFFFFF"/>
        </w:rPr>
        <w:t xml:space="preserve">Pero </w:t>
      </w:r>
      <w:r w:rsidR="002F05A1" w:rsidRPr="00B72250">
        <w:rPr>
          <w:rFonts w:ascii="Plantagenet Cherokee" w:hAnsi="Plantagenet Cherokee"/>
          <w:color w:val="000000"/>
          <w:sz w:val="20"/>
          <w:szCs w:val="20"/>
          <w:shd w:val="clear" w:color="auto" w:fill="FFFFFF"/>
        </w:rPr>
        <w:t>a quien se encuentre con Él como negador, Él le castigará y no le perdonará.</w:t>
      </w:r>
      <w:r w:rsidR="00B074E9" w:rsidRPr="00B72250">
        <w:rPr>
          <w:rStyle w:val="FootnoteReference"/>
          <w:rFonts w:ascii="Plantagenet Cherokee" w:hAnsi="Plantagenet Cherokee"/>
          <w:color w:val="000000"/>
          <w:sz w:val="20"/>
          <w:szCs w:val="20"/>
          <w:shd w:val="clear" w:color="auto" w:fill="FFFFFF"/>
        </w:rPr>
        <w:footnoteReference w:id="40"/>
      </w:r>
    </w:p>
    <w:p w:rsidR="0063797B" w:rsidRPr="00B72250" w:rsidRDefault="0063797B" w:rsidP="00B04F02">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وَالرَّجْمُ حَقٌّ عَلَى مَنْ زَنَا وَقَدْ أُحْصِنَ إِذَا اعْتَرَفَ أَوْ قَامَتْ عَلَيْهِ بَيِّنَةٌ،وَقَدْ رَجَمَ رَسُولُ اللهِ-صَلَّى اللهُ عَلَيْهِ وَسَلَّمَ-،وَقَدْ رَجَمَتْ الأَئِمَّةُ الرَّاشِدُونَ.</w:t>
      </w:r>
    </w:p>
    <w:p w:rsidR="00B72250" w:rsidRPr="00B72250" w:rsidRDefault="00BB3A9B" w:rsidP="00BB3A9B">
      <w:pPr>
        <w:jc w:val="both"/>
        <w:rPr>
          <w:rFonts w:ascii="Plantagenet Cherokee" w:hAnsi="Plantagenet Cherokee"/>
          <w:sz w:val="20"/>
          <w:szCs w:val="20"/>
        </w:rPr>
      </w:pPr>
      <w:r>
        <w:rPr>
          <w:rFonts w:ascii="Plantagenet Cherokee" w:hAnsi="Plantagenet Cherokee"/>
          <w:sz w:val="20"/>
          <w:szCs w:val="20"/>
        </w:rPr>
        <w:t>E</w:t>
      </w:r>
      <w:r w:rsidR="009203F4" w:rsidRPr="00B72250">
        <w:rPr>
          <w:rFonts w:ascii="Plantagenet Cherokee" w:hAnsi="Plantagenet Cherokee"/>
          <w:sz w:val="20"/>
          <w:szCs w:val="20"/>
        </w:rPr>
        <w:t xml:space="preserve">l apedreamiento es debido </w:t>
      </w:r>
      <w:r>
        <w:rPr>
          <w:rFonts w:ascii="Plantagenet Cherokee" w:hAnsi="Plantagenet Cherokee"/>
          <w:sz w:val="20"/>
          <w:szCs w:val="20"/>
        </w:rPr>
        <w:t>par</w:t>
      </w:r>
      <w:r w:rsidR="00C614BF" w:rsidRPr="00B72250">
        <w:rPr>
          <w:rFonts w:ascii="Plantagenet Cherokee" w:hAnsi="Plantagenet Cherokee"/>
          <w:sz w:val="20"/>
          <w:szCs w:val="20"/>
        </w:rPr>
        <w:t xml:space="preserve">a quien habiendo </w:t>
      </w:r>
      <w:r>
        <w:rPr>
          <w:rFonts w:ascii="Plantagenet Cherokee" w:hAnsi="Plantagenet Cherokee"/>
          <w:sz w:val="20"/>
          <w:szCs w:val="20"/>
        </w:rPr>
        <w:t>contraído [matrimonio] fornique,</w:t>
      </w:r>
      <w:r w:rsidR="00C614BF" w:rsidRPr="00B72250">
        <w:rPr>
          <w:rFonts w:ascii="Plantagenet Cherokee" w:hAnsi="Plantagenet Cherokee"/>
          <w:sz w:val="20"/>
          <w:szCs w:val="20"/>
        </w:rPr>
        <w:t xml:space="preserve"> </w:t>
      </w:r>
      <w:r w:rsidR="006C5627" w:rsidRPr="00B72250">
        <w:rPr>
          <w:rFonts w:ascii="Plantagenet Cherokee" w:hAnsi="Plantagenet Cherokee"/>
          <w:sz w:val="20"/>
          <w:szCs w:val="20"/>
        </w:rPr>
        <w:t xml:space="preserve">cuando confiesa o se establece </w:t>
      </w:r>
      <w:r w:rsidR="005F3FB6" w:rsidRPr="00B72250">
        <w:rPr>
          <w:rFonts w:ascii="Plantagenet Cherokee" w:hAnsi="Plantagenet Cherokee"/>
          <w:sz w:val="20"/>
          <w:szCs w:val="20"/>
        </w:rPr>
        <w:t xml:space="preserve">contra </w:t>
      </w:r>
      <w:r w:rsidR="006C5627" w:rsidRPr="00B72250">
        <w:rPr>
          <w:rFonts w:ascii="Plantagenet Cherokee" w:hAnsi="Plantagenet Cherokee"/>
          <w:sz w:val="20"/>
          <w:szCs w:val="20"/>
        </w:rPr>
        <w:t>él la evidencia</w:t>
      </w:r>
      <w:r w:rsidR="00BF2410" w:rsidRPr="00B72250">
        <w:rPr>
          <w:rStyle w:val="FootnoteReference"/>
          <w:rFonts w:ascii="Plantagenet Cherokee" w:hAnsi="Plantagenet Cherokee"/>
          <w:sz w:val="20"/>
          <w:szCs w:val="20"/>
        </w:rPr>
        <w:footnoteReference w:id="41"/>
      </w:r>
      <w:r w:rsidR="00BF2410" w:rsidRPr="00B72250">
        <w:rPr>
          <w:rFonts w:ascii="Plantagenet Cherokee" w:hAnsi="Plantagenet Cherokee"/>
          <w:sz w:val="20"/>
          <w:szCs w:val="20"/>
        </w:rPr>
        <w:t>.</w:t>
      </w:r>
      <w:r w:rsidR="009B1D58" w:rsidRPr="00B72250">
        <w:rPr>
          <w:rFonts w:ascii="Plantagenet Cherokee" w:hAnsi="Plantagenet Cherokee"/>
          <w:sz w:val="20"/>
          <w:szCs w:val="20"/>
        </w:rPr>
        <w:t xml:space="preserve"> El Mensajero de </w:t>
      </w:r>
      <w:r w:rsidR="009B1D58" w:rsidRPr="00B72250">
        <w:rPr>
          <w:rFonts w:ascii="Plantagenet Cherokee" w:hAnsi="Plantagenet Cherokee"/>
          <w:sz w:val="20"/>
          <w:szCs w:val="20"/>
        </w:rPr>
        <w:lastRenderedPageBreak/>
        <w:t xml:space="preserve">Dios </w:t>
      </w:r>
      <w:r>
        <w:rPr>
          <w:rFonts w:ascii="Plantagenet Cherokee" w:hAnsi="Plantagenet Cherokee"/>
          <w:sz w:val="20"/>
          <w:szCs w:val="20"/>
        </w:rPr>
        <w:t>aplicó esta pena</w:t>
      </w:r>
      <w:r w:rsidR="009B1D58" w:rsidRPr="00B72250">
        <w:rPr>
          <w:rFonts w:ascii="Plantagenet Cherokee" w:hAnsi="Plantagenet Cherokee"/>
          <w:sz w:val="20"/>
          <w:szCs w:val="20"/>
        </w:rPr>
        <w:t xml:space="preserve"> –Dios le bendiga y le otorgue paz– y los líderes rectamente guiados </w:t>
      </w:r>
      <w:r>
        <w:rPr>
          <w:rFonts w:ascii="Plantagenet Cherokee" w:hAnsi="Plantagenet Cherokee"/>
          <w:sz w:val="20"/>
          <w:szCs w:val="20"/>
        </w:rPr>
        <w:t>también lo hicieron</w:t>
      </w:r>
      <w:r w:rsidR="009B1D58" w:rsidRPr="00B72250">
        <w:rPr>
          <w:rFonts w:ascii="Plantagenet Cherokee" w:hAnsi="Plantagenet Cherokee"/>
          <w:sz w:val="20"/>
          <w:szCs w:val="20"/>
        </w:rPr>
        <w:t>.</w:t>
      </w:r>
    </w:p>
    <w:p w:rsidR="0063797B" w:rsidRPr="00B72250" w:rsidRDefault="0063797B" w:rsidP="00B04F02">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وَمَنِ انْتَقَصَ أَحَداً مِنْ أَصْحَابِ رَسُولِ اللهِ-صَلَّى اللهُ عَلَيْهِ وَسَلَّمَ-،أَوْ أَبْغَضَهُ لِحَدَثٍ كَانَ مِنْهُ،أَوْ ذَكَرَ مَسَاوِئَهُ،كَانَ مُبْتَدِعاً حَتَّى يَتَرَحَّمَ عَلَيْهِمْ جَمِيعاً،وَيَكُونُ قَلْبُهُ لَهُمْ سَلِيماً.</w:t>
      </w:r>
    </w:p>
    <w:p w:rsidR="009B1D58" w:rsidRPr="00B72250" w:rsidRDefault="009B1D58" w:rsidP="00BB3A9B">
      <w:pPr>
        <w:jc w:val="both"/>
        <w:rPr>
          <w:rFonts w:ascii="Plantagenet Cherokee" w:hAnsi="Plantagenet Cherokee"/>
          <w:sz w:val="20"/>
          <w:szCs w:val="20"/>
        </w:rPr>
      </w:pPr>
      <w:r w:rsidRPr="00B72250">
        <w:rPr>
          <w:rFonts w:ascii="Plantagenet Cherokee" w:hAnsi="Plantagenet Cherokee"/>
          <w:sz w:val="20"/>
          <w:szCs w:val="20"/>
        </w:rPr>
        <w:t>Quien degrade a uno de entre los Compañeros del Mensajero de Dios</w:t>
      </w:r>
      <w:r w:rsidR="007107A5" w:rsidRPr="00B72250">
        <w:rPr>
          <w:rFonts w:ascii="Plantagenet Cherokee" w:hAnsi="Plantagenet Cherokee"/>
          <w:sz w:val="20"/>
          <w:szCs w:val="20"/>
        </w:rPr>
        <w:t xml:space="preserve"> </w:t>
      </w:r>
      <w:r w:rsidRPr="00B72250">
        <w:rPr>
          <w:rFonts w:ascii="Plantagenet Cherokee" w:hAnsi="Plantagenet Cherokee"/>
          <w:sz w:val="20"/>
          <w:szCs w:val="20"/>
        </w:rPr>
        <w:t>–Dios le bendiga y le otorgue paz–</w:t>
      </w:r>
      <w:r w:rsidR="007107A5" w:rsidRPr="00B72250">
        <w:rPr>
          <w:rFonts w:ascii="Plantagenet Cherokee" w:hAnsi="Plantagenet Cherokee"/>
          <w:sz w:val="20"/>
          <w:szCs w:val="20"/>
        </w:rPr>
        <w:t xml:space="preserve">, le odie por alguna </w:t>
      </w:r>
      <w:r w:rsidR="00BB3A9B">
        <w:rPr>
          <w:rFonts w:ascii="Plantagenet Cherokee" w:hAnsi="Plantagenet Cherokee"/>
          <w:sz w:val="20"/>
          <w:szCs w:val="20"/>
        </w:rPr>
        <w:t>obra suya</w:t>
      </w:r>
      <w:r w:rsidR="007107A5" w:rsidRPr="00B72250">
        <w:rPr>
          <w:rFonts w:ascii="Plantagenet Cherokee" w:hAnsi="Plantagenet Cherokee"/>
          <w:sz w:val="20"/>
          <w:szCs w:val="20"/>
        </w:rPr>
        <w:t>, o mencione sus fallos, es un innovador hasta que pida que la misericordia [de Dios] esté sobre t</w:t>
      </w:r>
      <w:r w:rsidR="00BB3A9B">
        <w:rPr>
          <w:rFonts w:ascii="Plantagenet Cherokee" w:hAnsi="Plantagenet Cherokee"/>
          <w:sz w:val="20"/>
          <w:szCs w:val="20"/>
        </w:rPr>
        <w:t xml:space="preserve">odos ellos y su corazón esté sano </w:t>
      </w:r>
      <w:r w:rsidR="007107A5" w:rsidRPr="00B72250">
        <w:rPr>
          <w:rFonts w:ascii="Plantagenet Cherokee" w:hAnsi="Plantagenet Cherokee"/>
          <w:sz w:val="20"/>
          <w:szCs w:val="20"/>
        </w:rPr>
        <w:t>hacia ellos.</w:t>
      </w:r>
    </w:p>
    <w:p w:rsidR="0063797B" w:rsidRPr="00B72250" w:rsidRDefault="0063797B" w:rsidP="00B72250">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وَالنِّفَاقُ هُوَ الكُفْرُ:أَنْ يَكْفُرَ بِاللهِ وَيَعْبُدَ غَيْرَهُ،وَيُظْهِرَ الإِسْلامَ فِي العَلانِيَةِ،مِثْلَ المُنَافِقِينَ الَّذِينَ كَانُوا عَلَى عَهْدِ رَسُولِ اللهِ-صَلَّى اللهُ عَلَيْهِ وَسَلَّمَ- .</w:t>
      </w:r>
      <w:r w:rsidR="006C4248" w:rsidRPr="00B72250">
        <w:rPr>
          <w:rFonts w:ascii="Traditional Arabic" w:hAnsi="Traditional Arabic" w:cs="Traditional Arabic"/>
          <w:b/>
          <w:bCs/>
          <w:sz w:val="24"/>
          <w:szCs w:val="24"/>
          <w:rtl/>
        </w:rPr>
        <w:t>وَهَذِهِ الأَحَادِيثُ الَّتِي جَاءَتْ:</w:t>
      </w:r>
      <w:r w:rsidR="006C4248" w:rsidRPr="00B72250">
        <w:rPr>
          <w:rFonts w:ascii="Traditional Arabic" w:hAnsi="Traditional Arabic" w:cs="Traditional Arabic"/>
          <w:b/>
          <w:bCs/>
          <w:sz w:val="24"/>
          <w:szCs w:val="24"/>
        </w:rPr>
        <w:sym w:font="AGA Arabesque" w:char="F05D"/>
      </w:r>
      <w:r w:rsidR="006C4248" w:rsidRPr="00B72250">
        <w:rPr>
          <w:rFonts w:ascii="Traditional Arabic" w:hAnsi="Traditional Arabic" w:cs="Traditional Arabic"/>
          <w:b/>
          <w:bCs/>
          <w:sz w:val="24"/>
          <w:szCs w:val="24"/>
          <w:rtl/>
        </w:rPr>
        <w:t>ثَلاثٌ مَنْ كُنَّ فِيهِ فَهُوَ مُنَافِقٌ</w:t>
      </w:r>
      <w:r w:rsidR="006C4248" w:rsidRPr="00B72250">
        <w:rPr>
          <w:rFonts w:ascii="Traditional Arabic" w:hAnsi="Traditional Arabic" w:cs="Traditional Arabic"/>
          <w:b/>
          <w:bCs/>
          <w:sz w:val="24"/>
          <w:szCs w:val="24"/>
        </w:rPr>
        <w:sym w:font="AGA Arabesque" w:char="F05B"/>
      </w:r>
      <w:r w:rsidR="006C4248" w:rsidRPr="00B72250">
        <w:rPr>
          <w:rFonts w:ascii="Traditional Arabic" w:hAnsi="Traditional Arabic" w:cs="Traditional Arabic"/>
          <w:b/>
          <w:bCs/>
          <w:sz w:val="24"/>
          <w:szCs w:val="24"/>
          <w:rtl/>
        </w:rPr>
        <w:t xml:space="preserve"> هَذَا عَلَى التَّغْلِيظِ،نَرْوِيهَا كَمَا جَاءَتْ،وَلا نُفَسِّرُهَا.</w:t>
      </w:r>
    </w:p>
    <w:p w:rsidR="00B72250" w:rsidRPr="00B72250" w:rsidRDefault="00BB3A9B" w:rsidP="00BB3A9B">
      <w:pPr>
        <w:jc w:val="both"/>
        <w:rPr>
          <w:rFonts w:ascii="Plantagenet Cherokee" w:hAnsi="Plantagenet Cherokee"/>
          <w:sz w:val="20"/>
          <w:szCs w:val="20"/>
        </w:rPr>
      </w:pPr>
      <w:r w:rsidRPr="00BB3A9B">
        <w:rPr>
          <w:rFonts w:ascii="Plantagenet Cherokee" w:hAnsi="Plantagenet Cherokee" w:cs="Sakkal Majalla"/>
          <w:sz w:val="20"/>
          <w:szCs w:val="20"/>
          <w14:shadow w14:blurRad="114300" w14:dist="0" w14:dir="0" w14:sx="0" w14:sy="0" w14:kx="0" w14:ky="0" w14:algn="none">
            <w14:srgbClr w14:val="000000"/>
          </w14:shadow>
        </w:rPr>
        <w:t>L</w:t>
      </w:r>
      <w:r w:rsidR="007E1DBB" w:rsidRPr="00B72250">
        <w:rPr>
          <w:rFonts w:ascii="Plantagenet Cherokee" w:hAnsi="Plantagenet Cherokee"/>
          <w:sz w:val="20"/>
          <w:szCs w:val="20"/>
        </w:rPr>
        <w:t>a hipocresía es [</w:t>
      </w:r>
      <w:r>
        <w:rPr>
          <w:rFonts w:ascii="Plantagenet Cherokee" w:hAnsi="Plantagenet Cherokee"/>
          <w:sz w:val="20"/>
          <w:szCs w:val="20"/>
        </w:rPr>
        <w:t>precisamente</w:t>
      </w:r>
      <w:r w:rsidR="007E1DBB" w:rsidRPr="00B72250">
        <w:rPr>
          <w:rFonts w:ascii="Plantagenet Cherokee" w:hAnsi="Plantagenet Cherokee"/>
          <w:sz w:val="20"/>
          <w:szCs w:val="20"/>
        </w:rPr>
        <w:t>] negación</w:t>
      </w:r>
      <w:r>
        <w:rPr>
          <w:rFonts w:ascii="Plantagenet Cherokee" w:hAnsi="Plantagenet Cherokee"/>
          <w:sz w:val="20"/>
          <w:szCs w:val="20"/>
        </w:rPr>
        <w:t xml:space="preserve"> [de la verdad]</w:t>
      </w:r>
      <w:r w:rsidR="007E1DBB" w:rsidRPr="00B72250">
        <w:rPr>
          <w:rFonts w:ascii="Plantagenet Cherokee" w:hAnsi="Plantagenet Cherokee"/>
          <w:sz w:val="20"/>
          <w:szCs w:val="20"/>
        </w:rPr>
        <w:t>: [se trata de que el individuo] niegue a Dios y adore a algo aparte de Él, pero manifieste la Sumisión [a Dios] en público, de igual modo que los hipócritas que existieron en la época del Mensajero de Dios–Dios le bendiga y le otorgue paz–</w:t>
      </w:r>
      <w:r w:rsidR="006C4248" w:rsidRPr="00B72250">
        <w:rPr>
          <w:rStyle w:val="FootnoteReference"/>
          <w:rFonts w:ascii="Plantagenet Cherokee" w:hAnsi="Plantagenet Cherokee"/>
          <w:sz w:val="20"/>
          <w:szCs w:val="20"/>
        </w:rPr>
        <w:footnoteReference w:id="42"/>
      </w:r>
      <w:r w:rsidR="007E1DBB" w:rsidRPr="00B72250">
        <w:rPr>
          <w:rFonts w:ascii="Plantagenet Cherokee" w:hAnsi="Plantagenet Cherokee"/>
          <w:sz w:val="20"/>
          <w:szCs w:val="20"/>
        </w:rPr>
        <w:t>.</w:t>
      </w:r>
      <w:r w:rsidR="006C4248" w:rsidRPr="00B72250">
        <w:rPr>
          <w:rFonts w:ascii="Plantagenet Cherokee" w:hAnsi="Plantagenet Cherokee"/>
          <w:sz w:val="20"/>
          <w:szCs w:val="20"/>
        </w:rPr>
        <w:t xml:space="preserve"> Y estas narraciones que [nos] han llegado [que dicen] “hay tres [atributos] que quien los posea es un hipócrita” [utilizan una forma de] </w:t>
      </w:r>
      <w:r>
        <w:rPr>
          <w:rFonts w:ascii="Plantagenet Cherokee" w:hAnsi="Plantagenet Cherokee"/>
          <w:sz w:val="20"/>
          <w:szCs w:val="20"/>
        </w:rPr>
        <w:t>advertencia severa</w:t>
      </w:r>
      <w:r w:rsidR="006C4248" w:rsidRPr="00B72250">
        <w:rPr>
          <w:rFonts w:ascii="Plantagenet Cherokee" w:hAnsi="Plantagenet Cherokee"/>
          <w:sz w:val="20"/>
          <w:szCs w:val="20"/>
        </w:rPr>
        <w:t>. Las narramos tal y como [nos] han llegado y no las interpretamos.</w:t>
      </w:r>
    </w:p>
    <w:p w:rsidR="0063797B" w:rsidRPr="00B72250" w:rsidRDefault="0063797B" w:rsidP="00B04F02">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وَقَولُهُ- صَلَّى اللهُ عَلَيْهِ وَسَلَّمَ- :</w:t>
      </w:r>
      <w:r w:rsidRPr="00B72250">
        <w:rPr>
          <w:rFonts w:ascii="Traditional Arabic" w:hAnsi="Traditional Arabic" w:cs="Traditional Arabic"/>
          <w:b/>
          <w:bCs/>
          <w:sz w:val="24"/>
          <w:szCs w:val="24"/>
        </w:rPr>
        <w:sym w:font="AGA Arabesque" w:char="F05D"/>
      </w:r>
      <w:r w:rsidRPr="00B72250">
        <w:rPr>
          <w:rFonts w:ascii="Traditional Arabic" w:hAnsi="Traditional Arabic" w:cs="Traditional Arabic"/>
          <w:b/>
          <w:bCs/>
          <w:sz w:val="24"/>
          <w:szCs w:val="24"/>
          <w:rtl/>
        </w:rPr>
        <w:t xml:space="preserve"> لا تَرْجِعُوا بَعْدِي كُفَّاراً [ضُلاَّلاً]يَضْرِبُ بَعْضُكُمْ رِقَابَ بَعْضٍ</w:t>
      </w:r>
      <w:r w:rsidRPr="00B72250">
        <w:rPr>
          <w:rFonts w:ascii="Traditional Arabic" w:hAnsi="Traditional Arabic" w:cs="Traditional Arabic"/>
          <w:b/>
          <w:bCs/>
          <w:sz w:val="24"/>
          <w:szCs w:val="24"/>
        </w:rPr>
        <w:sym w:font="AGA Arabesque" w:char="F05B"/>
      </w:r>
      <w:r w:rsidRPr="00B72250">
        <w:rPr>
          <w:rFonts w:ascii="Traditional Arabic" w:hAnsi="Traditional Arabic" w:cs="Traditional Arabic"/>
          <w:b/>
          <w:bCs/>
          <w:sz w:val="24"/>
          <w:szCs w:val="24"/>
          <w:rtl/>
        </w:rPr>
        <w:t>،وَمِثْلُ:</w:t>
      </w:r>
      <w:r w:rsidRPr="00B72250">
        <w:rPr>
          <w:rFonts w:ascii="Traditional Arabic" w:hAnsi="Traditional Arabic" w:cs="Traditional Arabic"/>
          <w:b/>
          <w:bCs/>
          <w:sz w:val="24"/>
          <w:szCs w:val="24"/>
        </w:rPr>
        <w:sym w:font="AGA Arabesque" w:char="F05D"/>
      </w:r>
      <w:r w:rsidRPr="00B72250">
        <w:rPr>
          <w:rFonts w:ascii="Traditional Arabic" w:hAnsi="Traditional Arabic" w:cs="Traditional Arabic"/>
          <w:b/>
          <w:bCs/>
          <w:sz w:val="24"/>
          <w:szCs w:val="24"/>
          <w:rtl/>
        </w:rPr>
        <w:t xml:space="preserve"> إِذَا الْتَقَى المُسْلِمَانِ بِسَيْفَيْهِمَا فَالقَاتِلُ وَالمَقْـتُولُ فِي النَّارِ</w:t>
      </w:r>
      <w:r w:rsidRPr="00B72250">
        <w:rPr>
          <w:rFonts w:ascii="Traditional Arabic" w:hAnsi="Traditional Arabic" w:cs="Traditional Arabic"/>
          <w:b/>
          <w:bCs/>
          <w:sz w:val="24"/>
          <w:szCs w:val="24"/>
        </w:rPr>
        <w:sym w:font="AGA Arabesque" w:char="F05B"/>
      </w:r>
      <w:r w:rsidRPr="00B72250">
        <w:rPr>
          <w:rFonts w:ascii="Traditional Arabic" w:hAnsi="Traditional Arabic" w:cs="Traditional Arabic"/>
          <w:b/>
          <w:bCs/>
          <w:sz w:val="24"/>
          <w:szCs w:val="24"/>
          <w:rtl/>
        </w:rPr>
        <w:t>،وَمِثْلُ:</w:t>
      </w:r>
      <w:r w:rsidRPr="00B72250">
        <w:rPr>
          <w:rFonts w:ascii="Traditional Arabic" w:hAnsi="Traditional Arabic" w:cs="Traditional Arabic"/>
          <w:b/>
          <w:bCs/>
          <w:sz w:val="24"/>
          <w:szCs w:val="24"/>
        </w:rPr>
        <w:sym w:font="AGA Arabesque" w:char="F05D"/>
      </w:r>
      <w:r w:rsidRPr="00B72250">
        <w:rPr>
          <w:rFonts w:ascii="Traditional Arabic" w:hAnsi="Traditional Arabic" w:cs="Traditional Arabic"/>
          <w:b/>
          <w:bCs/>
          <w:sz w:val="24"/>
          <w:szCs w:val="24"/>
          <w:rtl/>
        </w:rPr>
        <w:t>سِبَابُ المُسْلِمِ فُسُوقٌ وَقِتَالُهُ كُفْرٌ</w:t>
      </w:r>
      <w:r w:rsidRPr="00B72250">
        <w:rPr>
          <w:rFonts w:ascii="Traditional Arabic" w:hAnsi="Traditional Arabic" w:cs="Traditional Arabic"/>
          <w:b/>
          <w:bCs/>
          <w:sz w:val="24"/>
          <w:szCs w:val="24"/>
        </w:rPr>
        <w:sym w:font="AGA Arabesque" w:char="F05B"/>
      </w:r>
      <w:r w:rsidRPr="00B72250">
        <w:rPr>
          <w:rFonts w:ascii="Traditional Arabic" w:hAnsi="Traditional Arabic" w:cs="Traditional Arabic"/>
          <w:b/>
          <w:bCs/>
          <w:sz w:val="24"/>
          <w:szCs w:val="24"/>
          <w:rtl/>
        </w:rPr>
        <w:t>،وَمِثْلُ:</w:t>
      </w:r>
      <w:r w:rsidRPr="00B72250">
        <w:rPr>
          <w:rFonts w:ascii="Traditional Arabic" w:hAnsi="Traditional Arabic" w:cs="Traditional Arabic"/>
          <w:b/>
          <w:bCs/>
          <w:sz w:val="24"/>
          <w:szCs w:val="24"/>
        </w:rPr>
        <w:sym w:font="AGA Arabesque" w:char="F05D"/>
      </w:r>
      <w:r w:rsidRPr="00B72250">
        <w:rPr>
          <w:rFonts w:ascii="Traditional Arabic" w:hAnsi="Traditional Arabic" w:cs="Traditional Arabic"/>
          <w:b/>
          <w:bCs/>
          <w:sz w:val="24"/>
          <w:szCs w:val="24"/>
          <w:rtl/>
        </w:rPr>
        <w:t>مَنْ قَالَ لأَخِيهِ:يَا كَافِرٌ،فَقَدْ بَاءَ بِهَا أَحَدُهُمَا</w:t>
      </w:r>
      <w:r w:rsidRPr="00B72250">
        <w:rPr>
          <w:rFonts w:ascii="Traditional Arabic" w:hAnsi="Traditional Arabic" w:cs="Traditional Arabic"/>
          <w:b/>
          <w:bCs/>
          <w:sz w:val="24"/>
          <w:szCs w:val="24"/>
        </w:rPr>
        <w:sym w:font="AGA Arabesque" w:char="F05B"/>
      </w:r>
      <w:r w:rsidRPr="00B72250">
        <w:rPr>
          <w:rFonts w:ascii="Traditional Arabic" w:hAnsi="Traditional Arabic" w:cs="Traditional Arabic"/>
          <w:b/>
          <w:bCs/>
          <w:sz w:val="24"/>
          <w:szCs w:val="24"/>
          <w:rtl/>
        </w:rPr>
        <w:t xml:space="preserve"> وَمِثْلُ:</w:t>
      </w:r>
      <w:r w:rsidRPr="00B72250">
        <w:rPr>
          <w:rFonts w:ascii="Traditional Arabic" w:hAnsi="Traditional Arabic" w:cs="Traditional Arabic"/>
          <w:b/>
          <w:bCs/>
          <w:sz w:val="24"/>
          <w:szCs w:val="24"/>
        </w:rPr>
        <w:sym w:font="AGA Arabesque" w:char="F05D"/>
      </w:r>
      <w:r w:rsidRPr="00B72250">
        <w:rPr>
          <w:rFonts w:ascii="Traditional Arabic" w:hAnsi="Traditional Arabic" w:cs="Traditional Arabic"/>
          <w:b/>
          <w:bCs/>
          <w:sz w:val="24"/>
          <w:szCs w:val="24"/>
          <w:rtl/>
        </w:rPr>
        <w:t>كُفْرٌ بِاللهِ تَبْرُّؤٌ مِنْ نَسَبٍ وَإِنْ دَقَّ</w:t>
      </w:r>
      <w:r w:rsidRPr="00B72250">
        <w:rPr>
          <w:rFonts w:ascii="Traditional Arabic" w:hAnsi="Traditional Arabic" w:cs="Traditional Arabic"/>
          <w:b/>
          <w:bCs/>
          <w:sz w:val="24"/>
          <w:szCs w:val="24"/>
        </w:rPr>
        <w:sym w:font="AGA Arabesque" w:char="F05B"/>
      </w:r>
      <w:r w:rsidRPr="00B72250">
        <w:rPr>
          <w:rFonts w:ascii="Traditional Arabic" w:hAnsi="Traditional Arabic" w:cs="Traditional Arabic"/>
          <w:b/>
          <w:bCs/>
          <w:sz w:val="24"/>
          <w:szCs w:val="24"/>
          <w:rtl/>
        </w:rPr>
        <w:t>،وَنَحْوُ هَذِهِ الأَحَادِيثِ مِمَّا قَدْ صَحَّ وَحُفِظَ،فَإِنَّا نُسَلِّمُ لَهُ،وَإِنْ لَمْ نَعْلَمْ تَفْسِيرَهَا،وَلا نَتَكَلَّمُ فِيهِ،وَلا نُجَادِلُ [فِيهِ]،وَلا نُفَسِّرُ هَذِهِ الأَحَادِيثَ إِلاَّ بِمِثْلِ مَا جَاءَتْ،وَلا نَرُدُّهَا إِلا بِأَحَقَّ مِنْهَا.</w:t>
      </w:r>
    </w:p>
    <w:p w:rsidR="00B72250" w:rsidRPr="00B72250" w:rsidRDefault="008317A1" w:rsidP="00B573E6">
      <w:pPr>
        <w:jc w:val="both"/>
        <w:rPr>
          <w:rFonts w:ascii="Plantagenet Cherokee" w:hAnsi="Plantagenet Cherokee"/>
          <w:sz w:val="20"/>
          <w:szCs w:val="20"/>
          <w:rtl/>
        </w:rPr>
      </w:pPr>
      <w:r w:rsidRPr="00B72250">
        <w:rPr>
          <w:rFonts w:ascii="Plantagenet Cherokee" w:hAnsi="Plantagenet Cherokee"/>
          <w:sz w:val="20"/>
          <w:szCs w:val="20"/>
        </w:rPr>
        <w:t>Y [lo mismo es aplicable</w:t>
      </w:r>
      <w:r w:rsidR="00E5563D" w:rsidRPr="00B72250">
        <w:rPr>
          <w:rFonts w:ascii="Plantagenet Cherokee" w:hAnsi="Plantagenet Cherokee"/>
          <w:sz w:val="20"/>
          <w:szCs w:val="20"/>
        </w:rPr>
        <w:t xml:space="preserve"> a</w:t>
      </w:r>
      <w:r w:rsidRPr="00B72250">
        <w:rPr>
          <w:rFonts w:ascii="Plantagenet Cherokee" w:hAnsi="Plantagenet Cherokee"/>
          <w:sz w:val="20"/>
          <w:szCs w:val="20"/>
        </w:rPr>
        <w:t xml:space="preserve">] </w:t>
      </w:r>
      <w:r w:rsidR="00B573E6">
        <w:rPr>
          <w:rFonts w:ascii="Plantagenet Cherokee" w:hAnsi="Plantagenet Cherokee"/>
          <w:sz w:val="20"/>
          <w:szCs w:val="20"/>
        </w:rPr>
        <w:t>sus dichos</w:t>
      </w:r>
      <w:r w:rsidRPr="00B72250">
        <w:rPr>
          <w:rFonts w:ascii="Plantagenet Cherokee" w:hAnsi="Plantagenet Cherokee"/>
          <w:sz w:val="20"/>
          <w:szCs w:val="20"/>
        </w:rPr>
        <w:t xml:space="preserve"> –Dios le bendiga y le otorgue paz–: «no os volváis, después de mí, negadores (desviados) </w:t>
      </w:r>
      <w:r w:rsidR="00B573E6">
        <w:rPr>
          <w:rFonts w:ascii="Plantagenet Cherokee" w:hAnsi="Plantagenet Cherokee"/>
          <w:sz w:val="20"/>
          <w:szCs w:val="20"/>
        </w:rPr>
        <w:t>asesinándoos unos a otros</w:t>
      </w:r>
      <w:r w:rsidRPr="00B72250">
        <w:rPr>
          <w:rFonts w:ascii="Plantagenet Cherokee" w:hAnsi="Plantagenet Cherokee"/>
          <w:sz w:val="20"/>
          <w:szCs w:val="20"/>
        </w:rPr>
        <w:t>»</w:t>
      </w:r>
      <w:r w:rsidR="00E5563D" w:rsidRPr="00B72250">
        <w:rPr>
          <w:rStyle w:val="FootnoteReference"/>
          <w:rFonts w:ascii="Plantagenet Cherokee" w:hAnsi="Plantagenet Cherokee"/>
          <w:sz w:val="20"/>
          <w:szCs w:val="20"/>
        </w:rPr>
        <w:footnoteReference w:id="43"/>
      </w:r>
      <w:r w:rsidRPr="00B72250">
        <w:rPr>
          <w:rFonts w:ascii="Plantagenet Cherokee" w:hAnsi="Plantagenet Cherokee"/>
          <w:sz w:val="20"/>
          <w:szCs w:val="20"/>
        </w:rPr>
        <w:t xml:space="preserve">. Y de igual modo: «cuando dos musulmanes se encuentran con sus espadas, tanto el </w:t>
      </w:r>
      <w:r w:rsidRPr="00B72250">
        <w:rPr>
          <w:rFonts w:ascii="Plantagenet Cherokee" w:hAnsi="Plantagenet Cherokee"/>
          <w:sz w:val="20"/>
          <w:szCs w:val="20"/>
        </w:rPr>
        <w:lastRenderedPageBreak/>
        <w:t>que mata como el muerto están en el Fuego»</w:t>
      </w:r>
      <w:r w:rsidR="00CD7A1F" w:rsidRPr="00B72250">
        <w:rPr>
          <w:rStyle w:val="FootnoteReference"/>
          <w:rFonts w:ascii="Plantagenet Cherokee" w:hAnsi="Plantagenet Cherokee"/>
          <w:sz w:val="20"/>
          <w:szCs w:val="20"/>
        </w:rPr>
        <w:footnoteReference w:id="44"/>
      </w:r>
      <w:r w:rsidRPr="00B72250">
        <w:rPr>
          <w:rFonts w:ascii="Plantagenet Cherokee" w:hAnsi="Plantagenet Cherokee"/>
          <w:sz w:val="20"/>
          <w:szCs w:val="20"/>
        </w:rPr>
        <w:t>. Y de igual modo: «el insulto a un musulmán es transgresión y el combatirlo es negación</w:t>
      </w:r>
      <w:r w:rsidR="00B573E6">
        <w:rPr>
          <w:rFonts w:ascii="Plantagenet Cherokee" w:hAnsi="Plantagenet Cherokee"/>
          <w:sz w:val="20"/>
          <w:szCs w:val="20"/>
        </w:rPr>
        <w:t xml:space="preserve"> [de la verdad]</w:t>
      </w:r>
      <w:r w:rsidRPr="00B72250">
        <w:rPr>
          <w:rFonts w:ascii="Plantagenet Cherokee" w:hAnsi="Plantagenet Cherokee"/>
          <w:sz w:val="20"/>
          <w:szCs w:val="20"/>
        </w:rPr>
        <w:t>»</w:t>
      </w:r>
      <w:r w:rsidR="008C04C8" w:rsidRPr="00B72250">
        <w:rPr>
          <w:rStyle w:val="FootnoteReference"/>
          <w:rFonts w:ascii="Plantagenet Cherokee" w:hAnsi="Plantagenet Cherokee"/>
          <w:sz w:val="20"/>
          <w:szCs w:val="20"/>
        </w:rPr>
        <w:footnoteReference w:id="45"/>
      </w:r>
      <w:r w:rsidRPr="00B72250">
        <w:rPr>
          <w:rFonts w:ascii="Plantagenet Cherokee" w:hAnsi="Plantagenet Cherokee"/>
          <w:sz w:val="20"/>
          <w:szCs w:val="20"/>
        </w:rPr>
        <w:t>. Y de igual mod</w:t>
      </w:r>
      <w:r w:rsidR="000338E2" w:rsidRPr="00B72250">
        <w:rPr>
          <w:rFonts w:ascii="Plantagenet Cherokee" w:hAnsi="Plantagenet Cherokee"/>
          <w:sz w:val="20"/>
          <w:szCs w:val="20"/>
        </w:rPr>
        <w:t xml:space="preserve">o: «quien le diga a su hermano </w:t>
      </w:r>
      <w:r w:rsidRPr="00B72250">
        <w:rPr>
          <w:rFonts w:ascii="Plantagenet Cherokee" w:hAnsi="Plantagenet Cherokee"/>
          <w:sz w:val="20"/>
          <w:szCs w:val="20"/>
        </w:rPr>
        <w:t>“eh tú, negador”, tal [designación] recae sobre uno de los dos»</w:t>
      </w:r>
      <w:r w:rsidRPr="00B72250">
        <w:rPr>
          <w:rStyle w:val="FootnoteReference"/>
          <w:rFonts w:ascii="Plantagenet Cherokee" w:hAnsi="Plantagenet Cherokee"/>
          <w:sz w:val="20"/>
          <w:szCs w:val="20"/>
        </w:rPr>
        <w:footnoteReference w:id="46"/>
      </w:r>
      <w:r w:rsidRPr="00B72250">
        <w:rPr>
          <w:rFonts w:ascii="Plantagenet Cherokee" w:hAnsi="Plantagenet Cherokee"/>
          <w:sz w:val="20"/>
          <w:szCs w:val="20"/>
        </w:rPr>
        <w:t>. Y de igual modo: «el rechazo de un [lazo de] parentesco</w:t>
      </w:r>
      <w:r w:rsidR="00B573E6" w:rsidRPr="00B573E6">
        <w:rPr>
          <w:rFonts w:ascii="Plantagenet Cherokee" w:hAnsi="Plantagenet Cherokee"/>
          <w:sz w:val="20"/>
          <w:szCs w:val="20"/>
        </w:rPr>
        <w:t xml:space="preserve"> </w:t>
      </w:r>
      <w:r w:rsidR="00B573E6" w:rsidRPr="00B72250">
        <w:rPr>
          <w:rFonts w:ascii="Plantagenet Cherokee" w:hAnsi="Plantagenet Cherokee"/>
          <w:sz w:val="20"/>
          <w:szCs w:val="20"/>
        </w:rPr>
        <w:t>es negar a Dios</w:t>
      </w:r>
      <w:r w:rsidRPr="00B72250">
        <w:rPr>
          <w:rFonts w:ascii="Plantagenet Cherokee" w:hAnsi="Plantagenet Cherokee"/>
          <w:sz w:val="20"/>
          <w:szCs w:val="20"/>
        </w:rPr>
        <w:t>, aunque sea este insignificante»</w:t>
      </w:r>
      <w:r w:rsidRPr="00B72250">
        <w:rPr>
          <w:rStyle w:val="FootnoteReference"/>
          <w:rFonts w:ascii="Plantagenet Cherokee" w:hAnsi="Plantagenet Cherokee"/>
          <w:sz w:val="20"/>
          <w:szCs w:val="20"/>
        </w:rPr>
        <w:footnoteReference w:id="47"/>
      </w:r>
      <w:r w:rsidRPr="00B72250">
        <w:rPr>
          <w:rFonts w:ascii="Plantagenet Cherokee" w:hAnsi="Plantagenet Cherokee"/>
          <w:sz w:val="20"/>
          <w:szCs w:val="20"/>
        </w:rPr>
        <w:t xml:space="preserve">. E igualmente otras como estas narraciones de entre lo que se ha autentificado y preservado. De modo que no hacemos sino someternos a ello, aun </w:t>
      </w:r>
      <w:r w:rsidR="00B573E6">
        <w:rPr>
          <w:rFonts w:ascii="Plantagenet Cherokee" w:hAnsi="Plantagenet Cherokee"/>
          <w:sz w:val="20"/>
          <w:szCs w:val="20"/>
        </w:rPr>
        <w:t xml:space="preserve">a pesar </w:t>
      </w:r>
      <w:r w:rsidRPr="00B72250">
        <w:rPr>
          <w:rFonts w:ascii="Plantagenet Cherokee" w:hAnsi="Plantagenet Cherokee"/>
          <w:sz w:val="20"/>
          <w:szCs w:val="20"/>
        </w:rPr>
        <w:t xml:space="preserve">de no conocer su explicación, y no caemos en la dialéctica respecto a ello, no debatimos (sobre ello), y no explicamos estas narraciones sino a través de lo similar a aquello con lo cual [nos] han llegado. Y no las rechazamos </w:t>
      </w:r>
      <w:r w:rsidR="00B573E6">
        <w:rPr>
          <w:rFonts w:ascii="Plantagenet Cherokee" w:hAnsi="Plantagenet Cherokee"/>
          <w:sz w:val="20"/>
          <w:szCs w:val="20"/>
        </w:rPr>
        <w:t>a menos que haya otras más auténticas</w:t>
      </w:r>
      <w:r w:rsidRPr="00B72250">
        <w:rPr>
          <w:rFonts w:ascii="Plantagenet Cherokee" w:hAnsi="Plantagenet Cherokee"/>
          <w:sz w:val="20"/>
          <w:szCs w:val="20"/>
        </w:rPr>
        <w:t>.</w:t>
      </w:r>
    </w:p>
    <w:p w:rsidR="0063797B" w:rsidRPr="00B72250" w:rsidRDefault="0063797B" w:rsidP="008317A1">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وَالجَنَّةُ وَالنَّارُ مَخْلُوقَتَانِ قَدْ خُلِقَتَاكَمَا جَاءَ عَنْ رَسُولِ اللهِ-صَلَّى اللهُ عَلَيْهِ وَسَلَّمَ-:</w:t>
      </w:r>
      <w:r w:rsidRPr="00B72250">
        <w:rPr>
          <w:rFonts w:ascii="Traditional Arabic" w:hAnsi="Traditional Arabic" w:cs="Traditional Arabic"/>
          <w:b/>
          <w:bCs/>
          <w:sz w:val="24"/>
          <w:szCs w:val="24"/>
        </w:rPr>
        <w:sym w:font="AGA Arabesque" w:char="F05D"/>
      </w:r>
      <w:r w:rsidRPr="00B72250">
        <w:rPr>
          <w:rFonts w:ascii="Traditional Arabic" w:hAnsi="Traditional Arabic" w:cs="Traditional Arabic"/>
          <w:b/>
          <w:bCs/>
          <w:sz w:val="24"/>
          <w:szCs w:val="24"/>
          <w:rtl/>
        </w:rPr>
        <w:t>دَخَلْتُ الجَنَّةَ فَرَأَيْتُ قَصْراً</w:t>
      </w:r>
      <w:r w:rsidRPr="00B72250">
        <w:rPr>
          <w:rFonts w:ascii="Traditional Arabic" w:hAnsi="Traditional Arabic" w:cs="Traditional Arabic"/>
          <w:b/>
          <w:bCs/>
          <w:sz w:val="24"/>
          <w:szCs w:val="24"/>
        </w:rPr>
        <w:sym w:font="AGA Arabesque" w:char="F05B"/>
      </w:r>
      <w:r w:rsidRPr="00B72250">
        <w:rPr>
          <w:rFonts w:ascii="Traditional Arabic" w:hAnsi="Traditional Arabic" w:cs="Traditional Arabic"/>
          <w:b/>
          <w:bCs/>
          <w:sz w:val="24"/>
          <w:szCs w:val="24"/>
          <w:rtl/>
        </w:rPr>
        <w:t>،</w:t>
      </w:r>
      <w:r w:rsidRPr="00B72250">
        <w:rPr>
          <w:rFonts w:ascii="Traditional Arabic" w:hAnsi="Traditional Arabic" w:cs="Traditional Arabic"/>
          <w:b/>
          <w:bCs/>
          <w:sz w:val="24"/>
          <w:szCs w:val="24"/>
        </w:rPr>
        <w:sym w:font="AGA Arabesque" w:char="F05D"/>
      </w:r>
      <w:r w:rsidRPr="00B72250">
        <w:rPr>
          <w:rFonts w:ascii="Traditional Arabic" w:hAnsi="Traditional Arabic" w:cs="Traditional Arabic"/>
          <w:b/>
          <w:bCs/>
          <w:sz w:val="24"/>
          <w:szCs w:val="24"/>
          <w:rtl/>
        </w:rPr>
        <w:t>وَرَأَيْتُ الكَوْثَرَ</w:t>
      </w:r>
      <w:r w:rsidRPr="00B72250">
        <w:rPr>
          <w:rFonts w:ascii="Traditional Arabic" w:hAnsi="Traditional Arabic" w:cs="Traditional Arabic"/>
          <w:b/>
          <w:bCs/>
          <w:sz w:val="24"/>
          <w:szCs w:val="24"/>
        </w:rPr>
        <w:sym w:font="AGA Arabesque" w:char="F05B"/>
      </w:r>
      <w:r w:rsidRPr="00B72250">
        <w:rPr>
          <w:rFonts w:ascii="Traditional Arabic" w:hAnsi="Traditional Arabic" w:cs="Traditional Arabic"/>
          <w:b/>
          <w:bCs/>
          <w:sz w:val="24"/>
          <w:szCs w:val="24"/>
          <w:rtl/>
        </w:rPr>
        <w:t xml:space="preserve"> </w:t>
      </w:r>
      <w:r w:rsidRPr="00B72250">
        <w:rPr>
          <w:rFonts w:ascii="Traditional Arabic" w:hAnsi="Traditional Arabic" w:cs="Traditional Arabic"/>
          <w:b/>
          <w:bCs/>
          <w:sz w:val="24"/>
          <w:szCs w:val="24"/>
        </w:rPr>
        <w:sym w:font="AGA Arabesque" w:char="F05D"/>
      </w:r>
      <w:r w:rsidRPr="00B72250">
        <w:rPr>
          <w:rFonts w:ascii="Traditional Arabic" w:hAnsi="Traditional Arabic" w:cs="Traditional Arabic"/>
          <w:b/>
          <w:bCs/>
          <w:sz w:val="24"/>
          <w:szCs w:val="24"/>
          <w:rtl/>
        </w:rPr>
        <w:t>اطَّلَعْتُ فِي الجَنَّةِ فَرَأَيْتُ أَكْثَرَ أَهْلِهَا.....كَذَا</w:t>
      </w:r>
      <w:r w:rsidRPr="00B72250">
        <w:rPr>
          <w:rFonts w:ascii="Traditional Arabic" w:hAnsi="Traditional Arabic" w:cs="Traditional Arabic"/>
          <w:b/>
          <w:bCs/>
          <w:sz w:val="24"/>
          <w:szCs w:val="24"/>
        </w:rPr>
        <w:sym w:font="AGA Arabesque" w:char="F05B"/>
      </w:r>
      <w:r w:rsidRPr="00B72250">
        <w:rPr>
          <w:rFonts w:ascii="Traditional Arabic" w:hAnsi="Traditional Arabic" w:cs="Traditional Arabic"/>
          <w:b/>
          <w:bCs/>
          <w:sz w:val="24"/>
          <w:szCs w:val="24"/>
          <w:rtl/>
        </w:rPr>
        <w:t>،</w:t>
      </w:r>
      <w:r w:rsidRPr="00B72250">
        <w:rPr>
          <w:rFonts w:ascii="Traditional Arabic" w:hAnsi="Traditional Arabic" w:cs="Traditional Arabic"/>
          <w:b/>
          <w:bCs/>
          <w:sz w:val="24"/>
          <w:szCs w:val="24"/>
        </w:rPr>
        <w:sym w:font="AGA Arabesque" w:char="F05D"/>
      </w:r>
      <w:r w:rsidRPr="00B72250">
        <w:rPr>
          <w:rFonts w:ascii="Traditional Arabic" w:hAnsi="Traditional Arabic" w:cs="Traditional Arabic"/>
          <w:b/>
          <w:bCs/>
          <w:sz w:val="24"/>
          <w:szCs w:val="24"/>
          <w:rtl/>
        </w:rPr>
        <w:t>وَاطَّلَعْتُ فِي النَّارِ،فَرَأَيْتُ.....كَذَا وَرَأَيْتُ كَذَا</w:t>
      </w:r>
      <w:r w:rsidRPr="00B72250">
        <w:rPr>
          <w:rFonts w:ascii="Traditional Arabic" w:hAnsi="Traditional Arabic" w:cs="Traditional Arabic"/>
          <w:b/>
          <w:bCs/>
          <w:sz w:val="24"/>
          <w:szCs w:val="24"/>
        </w:rPr>
        <w:sym w:font="AGA Arabesque" w:char="F05B"/>
      </w:r>
      <w:r w:rsidRPr="00B72250">
        <w:rPr>
          <w:rFonts w:ascii="Traditional Arabic" w:hAnsi="Traditional Arabic" w:cs="Traditional Arabic"/>
          <w:b/>
          <w:bCs/>
          <w:sz w:val="24"/>
          <w:szCs w:val="24"/>
          <w:rtl/>
        </w:rPr>
        <w:t>،فَمَنْ زَعَمَ أَنَّهُمَا لَمْ تُخْلَقَا فَهُوَ مُكَذِّبٌ بِالقُرْآنِ ،وَأَحَادِيثُ رَسُولِ اللهِ-صَلَّى اللهُ عَلَيْهِ وَسَلَّمَ-،وَلا أَحْسَبُهُ يُؤْمِنُ بِالجَنَّةِ وَالنَّارِ.</w:t>
      </w:r>
    </w:p>
    <w:p w:rsidR="00B72250" w:rsidRPr="00B72250" w:rsidRDefault="006433ED" w:rsidP="00B72250">
      <w:pPr>
        <w:jc w:val="both"/>
        <w:rPr>
          <w:rFonts w:ascii="Plantagenet Cherokee" w:hAnsi="Plantagenet Cherokee"/>
          <w:sz w:val="20"/>
          <w:szCs w:val="20"/>
          <w:rtl/>
        </w:rPr>
      </w:pPr>
      <w:r w:rsidRPr="00B72250">
        <w:rPr>
          <w:rFonts w:ascii="Plantagenet Cherokee" w:hAnsi="Plantagenet Cherokee"/>
          <w:sz w:val="20"/>
          <w:szCs w:val="20"/>
        </w:rPr>
        <w:t xml:space="preserve">El Paraíso y el infierno están creados; han sido ya creados como [nos] ha llegado procedente del Mensajero de Dios –Dios le bendiga y le otorgue paz–: «entré en el Paraíso y vi un castillo…». Y: «vi el Estanque». Y: «miré al Fuego y vi </w:t>
      </w:r>
      <w:r w:rsidR="00B72250" w:rsidRPr="00B72250">
        <w:rPr>
          <w:rFonts w:ascii="Cambria" w:hAnsi="Cambria"/>
          <w:i/>
          <w:iCs/>
          <w:sz w:val="20"/>
          <w:szCs w:val="20"/>
        </w:rPr>
        <w:t>tal cosa</w:t>
      </w:r>
      <w:r w:rsidR="00B72250" w:rsidRPr="00B72250">
        <w:rPr>
          <w:rFonts w:ascii="Plantagenet Cherokee" w:hAnsi="Plantagenet Cherokee"/>
          <w:sz w:val="20"/>
          <w:szCs w:val="20"/>
        </w:rPr>
        <w:t xml:space="preserve"> </w:t>
      </w:r>
      <w:r w:rsidRPr="00B72250">
        <w:rPr>
          <w:rFonts w:ascii="Plantagenet Cherokee" w:hAnsi="Plantagenet Cherokee"/>
          <w:sz w:val="20"/>
          <w:szCs w:val="20"/>
        </w:rPr>
        <w:t xml:space="preserve">y vi </w:t>
      </w:r>
      <w:r w:rsidRPr="00B72250">
        <w:rPr>
          <w:rFonts w:ascii="Cambria" w:hAnsi="Cambria"/>
          <w:i/>
          <w:iCs/>
          <w:sz w:val="20"/>
          <w:szCs w:val="20"/>
        </w:rPr>
        <w:t xml:space="preserve">tal </w:t>
      </w:r>
      <w:r w:rsidR="00B72250" w:rsidRPr="00B72250">
        <w:rPr>
          <w:rFonts w:ascii="Cambria" w:hAnsi="Cambria"/>
          <w:i/>
          <w:iCs/>
          <w:sz w:val="20"/>
          <w:szCs w:val="20"/>
        </w:rPr>
        <w:t>otra</w:t>
      </w:r>
      <w:r w:rsidRPr="00B72250">
        <w:rPr>
          <w:rFonts w:ascii="Plantagenet Cherokee" w:hAnsi="Plantagenet Cherokee"/>
          <w:sz w:val="20"/>
          <w:szCs w:val="20"/>
        </w:rPr>
        <w:t>…»</w:t>
      </w:r>
      <w:r w:rsidR="00500913" w:rsidRPr="00B72250">
        <w:rPr>
          <w:rStyle w:val="FootnoteReference"/>
          <w:rFonts w:ascii="Plantagenet Cherokee" w:hAnsi="Plantagenet Cherokee"/>
          <w:sz w:val="20"/>
          <w:szCs w:val="20"/>
        </w:rPr>
        <w:footnoteReference w:id="48"/>
      </w:r>
      <w:r w:rsidRPr="00B72250">
        <w:rPr>
          <w:rFonts w:ascii="Plantagenet Cherokee" w:hAnsi="Plantagenet Cherokee"/>
          <w:sz w:val="20"/>
          <w:szCs w:val="20"/>
        </w:rPr>
        <w:t xml:space="preserve">. Así que quien opine de ellos que no están creados ha desmentido al </w:t>
      </w:r>
      <w:r w:rsidRPr="00B72250">
        <w:rPr>
          <w:rFonts w:ascii="Plantagenet Cherokee" w:hAnsi="Plantagenet Cherokee" w:hint="eastAsia"/>
          <w:sz w:val="20"/>
          <w:szCs w:val="20"/>
        </w:rPr>
        <w:t>Qur'</w:t>
      </w:r>
      <w:r w:rsidRPr="00B72250">
        <w:rPr>
          <w:rFonts w:ascii="Times New Roman" w:hAnsi="Times New Roman" w:cs="Times New Roman"/>
          <w:sz w:val="20"/>
          <w:szCs w:val="20"/>
        </w:rPr>
        <w:t>ā</w:t>
      </w:r>
      <w:r w:rsidRPr="00B72250">
        <w:rPr>
          <w:rFonts w:ascii="Plantagenet Cherokee" w:hAnsi="Plantagenet Cherokee" w:hint="eastAsia"/>
          <w:sz w:val="20"/>
          <w:szCs w:val="20"/>
        </w:rPr>
        <w:t>n</w:t>
      </w:r>
      <w:r w:rsidR="00220993" w:rsidRPr="00B72250">
        <w:rPr>
          <w:rStyle w:val="FootnoteReference"/>
          <w:rFonts w:ascii="Plantagenet Cherokee" w:hAnsi="Plantagenet Cherokee"/>
          <w:sz w:val="20"/>
          <w:szCs w:val="20"/>
        </w:rPr>
        <w:footnoteReference w:id="49"/>
      </w:r>
      <w:r w:rsidRPr="00B72250">
        <w:rPr>
          <w:rFonts w:ascii="Plantagenet Cherokee" w:hAnsi="Plantagenet Cherokee"/>
          <w:sz w:val="20"/>
          <w:szCs w:val="20"/>
        </w:rPr>
        <w:t xml:space="preserve"> y [algunas] narraciones del Mensajero de Dios –Dios le bendiga y le otorgue paz– y no pienso de él que crea en el Paraíso y el Fuego.</w:t>
      </w:r>
    </w:p>
    <w:p w:rsidR="0063797B" w:rsidRPr="00B72250" w:rsidRDefault="0063797B" w:rsidP="00B04F02">
      <w:pPr>
        <w:bidi/>
        <w:ind w:left="424" w:right="426"/>
        <w:jc w:val="both"/>
        <w:rPr>
          <w:rFonts w:ascii="Traditional Arabic" w:hAnsi="Traditional Arabic" w:cs="Traditional Arabic"/>
          <w:b/>
          <w:bCs/>
          <w:sz w:val="24"/>
          <w:szCs w:val="24"/>
        </w:rPr>
      </w:pPr>
      <w:r w:rsidRPr="00B72250">
        <w:rPr>
          <w:rFonts w:ascii="Traditional Arabic" w:hAnsi="Traditional Arabic" w:cs="Traditional Arabic"/>
          <w:b/>
          <w:bCs/>
          <w:sz w:val="24"/>
          <w:szCs w:val="24"/>
          <w:rtl/>
        </w:rPr>
        <w:t>وَمَنْ مَاتَ مِنْ أَهْلِ القِبْلَةِ مُوَحِداً،يُصَلَّى عَلَيْهِ وَيُسْتَغْفَرُ لَهُ، [وَلا يُحْجَبُ عَنْهُ الاسْتِغْفَارُ]،وَلا نُتْرَكُ الصَّلاةَ عَلَيْهِ لِذَنْبٍ أَذْنَبَهُ-صَغِيراً كَانَ أَوْ كَبِيراً-وَأَمْرُهُ إِلَى اللهِ- عَزَّ وَجَلَّ - .</w:t>
      </w:r>
    </w:p>
    <w:p w:rsidR="0063797B" w:rsidRPr="00B72250" w:rsidRDefault="00A917F3" w:rsidP="00D11499">
      <w:pPr>
        <w:jc w:val="both"/>
        <w:rPr>
          <w:rFonts w:ascii="Bookman Old Style" w:eastAsia="Times New Roman" w:hAnsi="Bookman Old Style" w:cs="Segoe UI"/>
          <w:b/>
          <w:bCs/>
          <w:i/>
          <w:iCs/>
          <w:color w:val="000000"/>
          <w:sz w:val="14"/>
          <w:szCs w:val="14"/>
          <w:lang w:eastAsia="es-ES"/>
        </w:rPr>
      </w:pPr>
      <w:r w:rsidRPr="00B72250">
        <w:rPr>
          <w:rFonts w:ascii="Plantagenet Cherokee" w:hAnsi="Plantagenet Cherokee"/>
          <w:sz w:val="20"/>
          <w:szCs w:val="20"/>
        </w:rPr>
        <w:lastRenderedPageBreak/>
        <w:t xml:space="preserve">Quien muera de entre la gente de la Dirección [hacia la cual rezamos] como reconocedor de la Unicidad [de Dios], se reza por él </w:t>
      </w:r>
      <w:r w:rsidR="00B573E6">
        <w:rPr>
          <w:rFonts w:ascii="Plantagenet Cherokee" w:hAnsi="Plantagenet Cherokee"/>
          <w:sz w:val="20"/>
          <w:szCs w:val="20"/>
        </w:rPr>
        <w:t xml:space="preserve">[la oración fúnebre] </w:t>
      </w:r>
      <w:r w:rsidRPr="00B72250">
        <w:rPr>
          <w:rFonts w:ascii="Plantagenet Cherokee" w:hAnsi="Plantagenet Cherokee"/>
          <w:sz w:val="20"/>
          <w:szCs w:val="20"/>
        </w:rPr>
        <w:t>y se pide perdón por él; no se retiene el pedir perdón por él. Y no abandonamos la oración por él debido a una falta que haya cometido –sea pequeña o grande–, y su asunto [</w:t>
      </w:r>
      <w:r w:rsidRPr="00B72250">
        <w:rPr>
          <w:rFonts w:ascii="Plantagenet Cherokee" w:hAnsi="Plantagenet Cherokee" w:cs="Times New Roman"/>
          <w:sz w:val="20"/>
          <w:szCs w:val="20"/>
        </w:rPr>
        <w:t>se remite] a Dios</w:t>
      </w:r>
      <w:r w:rsidRPr="00B72250">
        <w:rPr>
          <w:rFonts w:ascii="Plantagenet Cherokee" w:hAnsi="Plantagenet Cherokee"/>
          <w:sz w:val="20"/>
          <w:szCs w:val="20"/>
        </w:rPr>
        <w:t xml:space="preserve"> –Poderoso y Majestuoso–.</w:t>
      </w:r>
    </w:p>
    <w:sectPr w:rsidR="0063797B" w:rsidRPr="00B72250" w:rsidSect="00B72250">
      <w:headerReference w:type="default" r:id="rId10"/>
      <w:footerReference w:type="default" r:id="rId11"/>
      <w:footnotePr>
        <w:numRestart w:val="eachPage"/>
      </w:footnotePr>
      <w:pgSz w:w="8392" w:h="11907" w:code="9"/>
      <w:pgMar w:top="707" w:right="737" w:bottom="851" w:left="709" w:header="284" w:footer="205"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5BBA" w:rsidRDefault="00265BBA" w:rsidP="00D95474">
      <w:pPr>
        <w:spacing w:after="0" w:line="240" w:lineRule="auto"/>
      </w:pPr>
      <w:r>
        <w:separator/>
      </w:r>
    </w:p>
  </w:endnote>
  <w:endnote w:type="continuationSeparator" w:id="0">
    <w:p w:rsidR="00265BBA" w:rsidRDefault="00265BBA" w:rsidP="00D954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24110BAF-A6AB-4C80-975B-F7BD112A8DDD}"/>
  </w:font>
  <w:font w:name="Times New Roman">
    <w:panose1 w:val="02020603050405020304"/>
    <w:charset w:val="00"/>
    <w:family w:val="roman"/>
    <w:pitch w:val="variable"/>
    <w:sig w:usb0="E0002AFF" w:usb1="C0007841" w:usb2="00000009" w:usb3="00000000" w:csb0="000001FF" w:csb1="00000000"/>
    <w:embedRegular r:id="rId2" w:fontKey="{D89A598C-F86C-4136-96BC-646C005218F6}"/>
    <w:embedBold r:id="rId3" w:fontKey="{1726D10D-6168-49BA-9CE1-3EC868FC258D}"/>
    <w:embedItalic r:id="rId4" w:fontKey="{C91C6F8B-C856-44BE-9C27-6C0BBA3F8BE1}"/>
    <w:embedBoldItalic r:id="rId5" w:fontKey="{6342987E-742C-412E-AC2F-ABF57BEB5FA4}"/>
  </w:font>
  <w:font w:name="Courier New">
    <w:panose1 w:val="02070309020205020404"/>
    <w:charset w:val="00"/>
    <w:family w:val="modern"/>
    <w:pitch w:val="fixed"/>
    <w:sig w:usb0="E0002AFF" w:usb1="C0007843" w:usb2="00000009" w:usb3="00000000" w:csb0="000001FF" w:csb1="00000000"/>
    <w:embedRegular r:id="rId6" w:fontKey="{F89FE179-6ECD-4610-BB50-84E3896778EC}"/>
  </w:font>
  <w:font w:name="Wingdings">
    <w:panose1 w:val="05000000000000000000"/>
    <w:charset w:val="02"/>
    <w:family w:val="auto"/>
    <w:pitch w:val="variable"/>
    <w:sig w:usb0="00000000" w:usb1="10000000" w:usb2="00000000" w:usb3="00000000" w:csb0="80000000" w:csb1="00000000"/>
    <w:embedRegular r:id="rId7" w:fontKey="{EDBC0594-8A81-4395-A6CD-C870FB12A370}"/>
  </w:font>
  <w:font w:name="Georgia">
    <w:panose1 w:val="02040502050405020303"/>
    <w:charset w:val="00"/>
    <w:family w:val="roman"/>
    <w:pitch w:val="variable"/>
    <w:sig w:usb0="00000287" w:usb1="00000000" w:usb2="00000000" w:usb3="00000000" w:csb0="0000009F" w:csb1="00000000"/>
    <w:embedRegular r:id="rId8" w:fontKey="{39CB4094-4534-4197-B210-8CA3726D57EE}"/>
  </w:font>
  <w:font w:name="Goudy Old Style">
    <w:panose1 w:val="02020502050305020303"/>
    <w:charset w:val="00"/>
    <w:family w:val="roman"/>
    <w:pitch w:val="variable"/>
    <w:sig w:usb0="00000003" w:usb1="00000000" w:usb2="00000000" w:usb3="00000000" w:csb0="00000001" w:csb1="00000000"/>
    <w:embedItalic r:id="rId9" w:fontKey="{BC40AF51-B2D5-4CEA-8A24-6100CD2845EC}"/>
  </w:font>
  <w:font w:name="Calibri">
    <w:panose1 w:val="020F0502020204030204"/>
    <w:charset w:val="00"/>
    <w:family w:val="swiss"/>
    <w:pitch w:val="variable"/>
    <w:sig w:usb0="E10002FF" w:usb1="4000ACFF" w:usb2="00000009" w:usb3="00000000" w:csb0="0000019F" w:csb1="00000000"/>
    <w:embedRegular r:id="rId10" w:fontKey="{7ADB8271-3BB3-444C-B6D3-E02EBF6863A8}"/>
    <w:embedBold r:id="rId11" w:fontKey="{6CAA01EF-A24E-49CB-A2FB-25E8EEA88E36}"/>
    <w:embedItalic r:id="rId12" w:fontKey="{0EA98998-672A-4E23-A497-73B36E1F143F}"/>
    <w:embedBoldItalic r:id="rId13" w:fontKey="{EB0F132B-5354-462B-B4A1-26CF950C2900}"/>
  </w:font>
  <w:font w:name="Segoe UI">
    <w:panose1 w:val="020B0502040204020203"/>
    <w:charset w:val="00"/>
    <w:family w:val="swiss"/>
    <w:pitch w:val="variable"/>
    <w:sig w:usb0="E10022FF" w:usb1="C000E47F" w:usb2="00000029" w:usb3="00000000" w:csb0="000001DF" w:csb1="00000000"/>
    <w:embedRegular r:id="rId14" w:fontKey="{50CB1BB9-86B2-4854-883E-00EE9E93DB05}"/>
    <w:embedBold r:id="rId15" w:fontKey="{785C752D-3BB7-422A-BA0B-0BA8748BA68B}"/>
    <w:embedItalic r:id="rId16" w:fontKey="{26102C04-CAFB-4963-AAA0-51CD91A26989}"/>
    <w:embedBoldItalic r:id="rId17" w:fontKey="{5F9BE07E-D64E-49A5-A314-20092166C6A5}"/>
  </w:font>
  <w:font w:name="Photina MT">
    <w:altName w:val="Times New Roman"/>
    <w:charset w:val="00"/>
    <w:family w:val="auto"/>
    <w:pitch w:val="variable"/>
    <w:sig w:usb0="00000001" w:usb1="40000048" w:usb2="00000000" w:usb3="00000000" w:csb0="00000111" w:csb1="00000000"/>
    <w:embedRegular r:id="rId18" w:fontKey="{BDE08B29-131D-4CE0-82E4-E57B9C8563D1}"/>
  </w:font>
  <w:font w:name="Arial">
    <w:panose1 w:val="020B0604020202020204"/>
    <w:charset w:val="00"/>
    <w:family w:val="swiss"/>
    <w:pitch w:val="variable"/>
    <w:sig w:usb0="E0002AFF" w:usb1="C0007843" w:usb2="00000009" w:usb3="00000000" w:csb0="000001FF" w:csb1="00000000"/>
    <w:embedRegular r:id="rId19" w:fontKey="{6CFA9B8B-3C15-47CB-862E-87CCD20D49CD}"/>
    <w:embedBold r:id="rId20" w:fontKey="{170BAA72-412F-4535-9F6E-6C837E2DEF71}"/>
    <w:embedItalic r:id="rId21" w:fontKey="{32E720BF-3476-44BD-A866-06FF3A0FA19B}"/>
    <w:embedBoldItalic r:id="rId22" w:fontKey="{08D8B8E7-911F-4DD6-9BA2-5E95B75E5BC4}"/>
  </w:font>
  <w:font w:name="Sylfaen">
    <w:panose1 w:val="010A0502050306030303"/>
    <w:charset w:val="00"/>
    <w:family w:val="roman"/>
    <w:pitch w:val="variable"/>
    <w:sig w:usb0="04000687" w:usb1="00000000" w:usb2="00000000" w:usb3="00000000" w:csb0="0000009F" w:csb1="00000000"/>
    <w:embedRegular r:id="rId23" w:fontKey="{1451A53A-DA32-46DE-BED7-3A22FD7C1471}"/>
    <w:embedBold r:id="rId24" w:fontKey="{45FCCAD4-9585-4930-B6B1-F0C36D65D37E}"/>
  </w:font>
  <w:font w:name="Calibri Light">
    <w:panose1 w:val="020F0302020204030204"/>
    <w:charset w:val="00"/>
    <w:family w:val="swiss"/>
    <w:pitch w:val="variable"/>
    <w:sig w:usb0="A00002EF" w:usb1="4000207B" w:usb2="00000000" w:usb3="00000000" w:csb0="0000019F" w:csb1="00000000"/>
    <w:embedRegular r:id="rId25" w:fontKey="{367BDADF-7504-4BE0-8A9E-C9FCC31F64E8}"/>
    <w:embedBold r:id="rId26" w:fontKey="{E3C45E39-6913-4AA7-A9C8-F62570EB8F51}"/>
  </w:font>
  <w:font w:name="Gentium Basic">
    <w:altName w:val="Times New Roman"/>
    <w:charset w:val="00"/>
    <w:family w:val="auto"/>
    <w:pitch w:val="variable"/>
    <w:sig w:usb0="00000001" w:usb1="4000204A" w:usb2="00000000" w:usb3="00000000" w:csb0="00000013" w:csb1="00000000"/>
    <w:embedRegular r:id="rId27" w:fontKey="{346DC2E9-8AB4-4D2A-A67A-68231302CDE8}"/>
    <w:embedBold r:id="rId28" w:fontKey="{C22499F1-CA4B-49FE-8C08-E79D26C98B3F}"/>
  </w:font>
  <w:font w:name="Corbel">
    <w:panose1 w:val="020B0503020204020204"/>
    <w:charset w:val="00"/>
    <w:family w:val="swiss"/>
    <w:pitch w:val="variable"/>
    <w:sig w:usb0="A00002EF" w:usb1="4000A44B" w:usb2="00000000" w:usb3="00000000" w:csb0="0000019F" w:csb1="00000000"/>
    <w:embedRegular r:id="rId29" w:fontKey="{265BF303-BA38-45B7-A8EB-43B6DC6AE8C9}"/>
    <w:embedBold r:id="rId30" w:fontKey="{F08BD028-5230-49D4-860E-BE159660D9B2}"/>
  </w:font>
  <w:font w:name="Tahoma">
    <w:panose1 w:val="020B0604030504040204"/>
    <w:charset w:val="00"/>
    <w:family w:val="swiss"/>
    <w:pitch w:val="variable"/>
    <w:sig w:usb0="E1002EFF" w:usb1="C000605B" w:usb2="00000029" w:usb3="00000000" w:csb0="000101FF" w:csb1="00000000"/>
    <w:embedRegular r:id="rId31" w:fontKey="{11F1E95F-AD5A-4E4F-9AAA-6B7C87BE39F5}"/>
  </w:font>
  <w:font w:name="Besmellah 2">
    <w:panose1 w:val="00000000000000000000"/>
    <w:charset w:val="00"/>
    <w:family w:val="auto"/>
    <w:pitch w:val="variable"/>
    <w:sig w:usb0="A00002AF" w:usb1="500078FB" w:usb2="00000000" w:usb3="00000000" w:csb0="0000019F" w:csb1="00000000"/>
    <w:embedRegular r:id="rId32" w:fontKey="{5286EDFC-A131-4794-9607-5A1A79242B59}"/>
  </w:font>
  <w:font w:name="Plantagenet Cherokee">
    <w:panose1 w:val="02020602070100000000"/>
    <w:charset w:val="00"/>
    <w:family w:val="roman"/>
    <w:pitch w:val="variable"/>
    <w:sig w:usb0="00000003" w:usb1="00000000" w:usb2="00001000" w:usb3="00000000" w:csb0="00000001" w:csb1="00000000"/>
    <w:embedRegular r:id="rId33" w:fontKey="{BA1653E5-8839-434C-BA5E-8EED21E6A56B}"/>
    <w:embedBold r:id="rId34" w:fontKey="{1C80787B-2778-4EA3-BB6F-C4DDDED5833E}"/>
    <w:embedItalic r:id="rId35" w:fontKey="{396F120C-721F-47A5-A229-37CB7B21236F}"/>
  </w:font>
  <w:font w:name="Cambria">
    <w:panose1 w:val="02040503050406030204"/>
    <w:charset w:val="00"/>
    <w:family w:val="roman"/>
    <w:pitch w:val="variable"/>
    <w:sig w:usb0="E00002FF" w:usb1="400004FF" w:usb2="00000000" w:usb3="00000000" w:csb0="0000019F" w:csb1="00000000"/>
    <w:embedItalic r:id="rId36" w:fontKey="{221250C5-1652-445B-B027-71FF3BBBDE36}"/>
  </w:font>
  <w:font w:name="AGA Arabesque">
    <w:panose1 w:val="05010101010101010101"/>
    <w:charset w:val="02"/>
    <w:family w:val="auto"/>
    <w:pitch w:val="variable"/>
    <w:sig w:usb0="00000000" w:usb1="10000000" w:usb2="00000000" w:usb3="00000000" w:csb0="80000000" w:csb1="00000000"/>
    <w:embedRegular r:id="rId37" w:fontKey="{C6C8BC42-6B37-4E1B-8AB0-D041F38813AA}"/>
  </w:font>
  <w:font w:name="Sakkal Majalla">
    <w:panose1 w:val="02000000000000000000"/>
    <w:charset w:val="00"/>
    <w:family w:val="auto"/>
    <w:pitch w:val="variable"/>
    <w:sig w:usb0="A000207F" w:usb1="C000204B" w:usb2="00000008" w:usb3="00000000" w:csb0="000000D3" w:csb1="00000000"/>
    <w:embedRegular r:id="rId38" w:fontKey="{E88BEB32-3B97-45FB-BF15-5B0D3548523A}"/>
    <w:embedBold r:id="rId39" w:fontKey="{80902C95-7CFA-4026-A91E-9B6A6EDA6FFD}"/>
  </w:font>
  <w:font w:name="Traditional Arabic">
    <w:panose1 w:val="02020603050405020304"/>
    <w:charset w:val="00"/>
    <w:family w:val="roman"/>
    <w:pitch w:val="variable"/>
    <w:sig w:usb0="00002003" w:usb1="80000000" w:usb2="00000008" w:usb3="00000000" w:csb0="00000041" w:csb1="00000000"/>
    <w:embedBold r:id="rId40" w:fontKey="{76718D15-C62A-4728-B5DE-43BF320E6901}"/>
  </w:font>
  <w:font w:name="Bookman Old Style">
    <w:panose1 w:val="02050604050505020204"/>
    <w:charset w:val="00"/>
    <w:family w:val="roman"/>
    <w:pitch w:val="variable"/>
    <w:sig w:usb0="00000287" w:usb1="00000000" w:usb2="00000000" w:usb3="00000000" w:csb0="0000009F" w:csb1="00000000"/>
    <w:embedBoldItalic r:id="rId41" w:fontKey="{047184F3-D01D-467E-B18A-89EFCE15F7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0856752"/>
      <w:docPartObj>
        <w:docPartGallery w:val="Page Numbers (Bottom of Page)"/>
        <w:docPartUnique/>
      </w:docPartObj>
    </w:sdtPr>
    <w:sdtEndPr>
      <w:rPr>
        <w:rFonts w:ascii="Plantagenet Cherokee" w:hAnsi="Plantagenet Cherokee"/>
        <w:sz w:val="14"/>
        <w:szCs w:val="14"/>
      </w:rPr>
    </w:sdtEndPr>
    <w:sdtContent>
      <w:p w:rsidR="00B72250" w:rsidRPr="00B72250" w:rsidRDefault="00B72250" w:rsidP="0063797B">
        <w:pPr>
          <w:pStyle w:val="Footer"/>
          <w:pBdr>
            <w:top w:val="single" w:sz="4" w:space="1" w:color="auto"/>
          </w:pBdr>
          <w:tabs>
            <w:tab w:val="clear" w:pos="4252"/>
          </w:tabs>
          <w:ind w:left="2835" w:right="2862"/>
          <w:jc w:val="center"/>
          <w:rPr>
            <w:rFonts w:ascii="Plantagenet Cherokee" w:hAnsi="Plantagenet Cherokee"/>
            <w:sz w:val="14"/>
            <w:szCs w:val="14"/>
          </w:rPr>
        </w:pPr>
        <w:r w:rsidRPr="00B72250">
          <w:rPr>
            <w:rFonts w:ascii="Plantagenet Cherokee" w:hAnsi="Plantagenet Cherokee"/>
            <w:sz w:val="14"/>
            <w:szCs w:val="14"/>
          </w:rPr>
          <w:fldChar w:fldCharType="begin"/>
        </w:r>
        <w:r w:rsidRPr="00B72250">
          <w:rPr>
            <w:rFonts w:ascii="Plantagenet Cherokee" w:hAnsi="Plantagenet Cherokee"/>
            <w:sz w:val="14"/>
            <w:szCs w:val="14"/>
          </w:rPr>
          <w:instrText>PAGE   \* MERGEFORMAT</w:instrText>
        </w:r>
        <w:r w:rsidRPr="00B72250">
          <w:rPr>
            <w:rFonts w:ascii="Plantagenet Cherokee" w:hAnsi="Plantagenet Cherokee"/>
            <w:sz w:val="14"/>
            <w:szCs w:val="14"/>
          </w:rPr>
          <w:fldChar w:fldCharType="separate"/>
        </w:r>
        <w:r w:rsidR="00055E83">
          <w:rPr>
            <w:rFonts w:ascii="Plantagenet Cherokee" w:hAnsi="Plantagenet Cherokee"/>
            <w:noProof/>
            <w:sz w:val="14"/>
            <w:szCs w:val="14"/>
          </w:rPr>
          <w:t>2</w:t>
        </w:r>
        <w:r w:rsidRPr="00B72250">
          <w:rPr>
            <w:rFonts w:ascii="Plantagenet Cherokee" w:hAnsi="Plantagenet Cherokee"/>
            <w:sz w:val="14"/>
            <w:szCs w:val="1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5BBA" w:rsidRDefault="00265BBA" w:rsidP="00D95474">
      <w:pPr>
        <w:spacing w:after="0" w:line="240" w:lineRule="auto"/>
      </w:pPr>
      <w:r>
        <w:separator/>
      </w:r>
    </w:p>
  </w:footnote>
  <w:footnote w:type="continuationSeparator" w:id="0">
    <w:p w:rsidR="00265BBA" w:rsidRDefault="00265BBA" w:rsidP="00D95474">
      <w:pPr>
        <w:spacing w:after="0" w:line="240" w:lineRule="auto"/>
      </w:pPr>
      <w:r>
        <w:continuationSeparator/>
      </w:r>
    </w:p>
  </w:footnote>
  <w:footnote w:id="1">
    <w:p w:rsidR="00B72250" w:rsidRPr="00B72250" w:rsidRDefault="00B72250" w:rsidP="00A93836">
      <w:pPr>
        <w:pStyle w:val="FootnoteText"/>
        <w:jc w:val="both"/>
        <w:rPr>
          <w:sz w:val="14"/>
          <w:szCs w:val="14"/>
        </w:rPr>
      </w:pPr>
      <w:r w:rsidRPr="00B72250">
        <w:rPr>
          <w:rStyle w:val="FootnoteReference"/>
          <w:sz w:val="14"/>
          <w:szCs w:val="14"/>
        </w:rPr>
        <w:footnoteRef/>
      </w:r>
      <w:r w:rsidRPr="00B72250">
        <w:rPr>
          <w:sz w:val="14"/>
          <w:szCs w:val="14"/>
        </w:rPr>
        <w:t xml:space="preserve"> El Profeta </w:t>
      </w:r>
      <w:r w:rsidRPr="00B72250">
        <w:rPr>
          <w:rFonts w:ascii="AGA Arabesque" w:hAnsi="AGA Arabesque"/>
          <w:sz w:val="14"/>
          <w:szCs w:val="14"/>
        </w:rPr>
        <w:t></w:t>
      </w:r>
      <w:r w:rsidRPr="00B72250">
        <w:rPr>
          <w:sz w:val="14"/>
          <w:szCs w:val="14"/>
        </w:rPr>
        <w:t xml:space="preserve"> vaticinó la división de su Nación (</w:t>
      </w:r>
      <w:r w:rsidRPr="00B72250">
        <w:rPr>
          <w:i/>
          <w:iCs/>
          <w:sz w:val="14"/>
          <w:szCs w:val="14"/>
        </w:rPr>
        <w:t>ummah</w:t>
      </w:r>
      <w:r w:rsidRPr="00B72250">
        <w:rPr>
          <w:sz w:val="14"/>
          <w:szCs w:val="14"/>
        </w:rPr>
        <w:t>) en “setenta y tres sectas”, de las cuales afirmó que todas estarían en el Fuego salvo una, en palabras suyas: «</w:t>
      </w:r>
      <w:r w:rsidRPr="00B72250">
        <w:rPr>
          <w:b/>
          <w:bCs/>
          <w:i/>
          <w:iCs/>
          <w:sz w:val="14"/>
          <w:szCs w:val="14"/>
        </w:rPr>
        <w:t>aquello en lo cual estoy yo, así como mis Compañeros</w:t>
      </w:r>
      <w:r w:rsidRPr="00B72250">
        <w:rPr>
          <w:sz w:val="14"/>
          <w:szCs w:val="14"/>
        </w:rPr>
        <w:t>» (Tirmidhī, Al-Ḥākim).</w:t>
      </w:r>
    </w:p>
  </w:footnote>
  <w:footnote w:id="2">
    <w:p w:rsidR="00B72250" w:rsidRPr="00B72250" w:rsidRDefault="00B72250" w:rsidP="00A93836">
      <w:pPr>
        <w:pStyle w:val="FootnoteText"/>
        <w:jc w:val="both"/>
        <w:rPr>
          <w:sz w:val="14"/>
          <w:szCs w:val="14"/>
        </w:rPr>
      </w:pPr>
      <w:r w:rsidRPr="00B72250">
        <w:rPr>
          <w:rStyle w:val="FootnoteReference"/>
          <w:sz w:val="14"/>
          <w:szCs w:val="14"/>
        </w:rPr>
        <w:footnoteRef/>
      </w:r>
      <w:r w:rsidRPr="00B72250">
        <w:rPr>
          <w:sz w:val="14"/>
          <w:szCs w:val="14"/>
        </w:rPr>
        <w:t xml:space="preserve"> </w:t>
      </w:r>
      <w:r w:rsidRPr="00B72250">
        <w:rPr>
          <w:i/>
          <w:iCs/>
          <w:sz w:val="14"/>
          <w:szCs w:val="14"/>
        </w:rPr>
        <w:t>Bidʿah</w:t>
      </w:r>
      <w:r w:rsidRPr="00B72250">
        <w:rPr>
          <w:sz w:val="14"/>
          <w:szCs w:val="14"/>
        </w:rPr>
        <w:t xml:space="preserve">, literalmente “innovación”, es el término con el que el Profeta </w:t>
      </w:r>
      <w:r w:rsidRPr="00B72250">
        <w:rPr>
          <w:rFonts w:ascii="AGA Arabesque" w:hAnsi="AGA Arabesque"/>
          <w:sz w:val="14"/>
          <w:szCs w:val="14"/>
        </w:rPr>
        <w:t></w:t>
      </w:r>
      <w:r w:rsidRPr="00B72250">
        <w:rPr>
          <w:sz w:val="14"/>
          <w:szCs w:val="14"/>
        </w:rPr>
        <w:t xml:space="preserve"> definía a aquellas invenciones en materia de creencia o práctica religiosa sin fundamento en la revelación qur'ānica ni su ejemplo práctico, respecto a las cuales dijo: «</w:t>
      </w:r>
      <w:r w:rsidRPr="00B72250">
        <w:rPr>
          <w:b/>
          <w:bCs/>
          <w:i/>
          <w:iCs/>
          <w:sz w:val="14"/>
          <w:szCs w:val="14"/>
        </w:rPr>
        <w:t>toda innovación es extravío y todo extravío está en el Fuego</w:t>
      </w:r>
      <w:r w:rsidRPr="00B72250">
        <w:rPr>
          <w:sz w:val="14"/>
          <w:szCs w:val="14"/>
        </w:rPr>
        <w:t>» (Tirmidhī, Abū Dāwūd).</w:t>
      </w:r>
    </w:p>
  </w:footnote>
  <w:footnote w:id="3">
    <w:p w:rsidR="00F63459" w:rsidRPr="00F63459" w:rsidRDefault="00F63459" w:rsidP="00F63459">
      <w:pPr>
        <w:pStyle w:val="FootnoteText"/>
        <w:jc w:val="both"/>
        <w:rPr>
          <w:sz w:val="14"/>
          <w:szCs w:val="14"/>
        </w:rPr>
      </w:pPr>
      <w:r w:rsidRPr="00F63459">
        <w:rPr>
          <w:rStyle w:val="FootnoteReference"/>
          <w:sz w:val="14"/>
          <w:szCs w:val="14"/>
        </w:rPr>
        <w:footnoteRef/>
      </w:r>
      <w:r w:rsidRPr="00F63459">
        <w:rPr>
          <w:sz w:val="14"/>
          <w:szCs w:val="14"/>
        </w:rPr>
        <w:t xml:space="preserve"> El Islām no desaconseja preguntar con el fin de entender mejor una cuestión, o realizar una investigación imparcial en busca de la convicción racional, sino disputar con el único fin de </w:t>
      </w:r>
      <w:r>
        <w:rPr>
          <w:sz w:val="14"/>
          <w:szCs w:val="14"/>
        </w:rPr>
        <w:t>entretener o hacer prevalecer la opinión propia.</w:t>
      </w:r>
    </w:p>
  </w:footnote>
  <w:footnote w:id="4">
    <w:p w:rsidR="00B72250" w:rsidRPr="00B72250" w:rsidRDefault="00B72250" w:rsidP="00F63459">
      <w:pPr>
        <w:pStyle w:val="FootnoteText"/>
        <w:jc w:val="both"/>
        <w:rPr>
          <w:sz w:val="14"/>
          <w:szCs w:val="14"/>
        </w:rPr>
      </w:pPr>
      <w:r w:rsidRPr="00B72250">
        <w:rPr>
          <w:rStyle w:val="FootnoteReference"/>
          <w:sz w:val="14"/>
          <w:szCs w:val="14"/>
        </w:rPr>
        <w:footnoteRef/>
      </w:r>
      <w:r w:rsidRPr="00B72250">
        <w:rPr>
          <w:sz w:val="14"/>
          <w:szCs w:val="14"/>
        </w:rPr>
        <w:t xml:space="preserve"> El Qur'ān afirma el rol del Profeta Muḥammad </w:t>
      </w:r>
      <w:r w:rsidRPr="00B72250">
        <w:rPr>
          <w:rFonts w:ascii="AGA Arabesque" w:hAnsi="AGA Arabesque"/>
          <w:sz w:val="14"/>
          <w:szCs w:val="14"/>
        </w:rPr>
        <w:t></w:t>
      </w:r>
      <w:r w:rsidRPr="00B72250">
        <w:rPr>
          <w:sz w:val="14"/>
          <w:szCs w:val="14"/>
        </w:rPr>
        <w:t xml:space="preserve"> como </w:t>
      </w:r>
      <w:r w:rsidR="00F63459">
        <w:rPr>
          <w:sz w:val="14"/>
          <w:szCs w:val="14"/>
        </w:rPr>
        <w:t>clarificador</w:t>
      </w:r>
      <w:r w:rsidRPr="00B72250">
        <w:rPr>
          <w:sz w:val="14"/>
          <w:szCs w:val="14"/>
        </w:rPr>
        <w:t xml:space="preserve"> del Qur'ān: «</w:t>
      </w:r>
      <w:r w:rsidRPr="00B72250">
        <w:rPr>
          <w:b/>
          <w:bCs/>
          <w:i/>
          <w:iCs/>
          <w:sz w:val="14"/>
          <w:szCs w:val="14"/>
        </w:rPr>
        <w:t>te Hemos hecho descender el Recordatorio a fin de que esclarezcas a la humanidad cuanto les ha sido revelado, y a fin de que recapaciten</w:t>
      </w:r>
      <w:r w:rsidRPr="00B72250">
        <w:rPr>
          <w:sz w:val="14"/>
          <w:szCs w:val="14"/>
        </w:rPr>
        <w:t>» (Q16:44).</w:t>
      </w:r>
    </w:p>
  </w:footnote>
  <w:footnote w:id="5">
    <w:p w:rsidR="00F63459" w:rsidRPr="00F63459" w:rsidRDefault="00F63459" w:rsidP="00F63459">
      <w:pPr>
        <w:pStyle w:val="FootnoteText"/>
        <w:jc w:val="both"/>
        <w:rPr>
          <w:sz w:val="14"/>
          <w:szCs w:val="14"/>
        </w:rPr>
      </w:pPr>
      <w:r w:rsidRPr="00F63459">
        <w:rPr>
          <w:rStyle w:val="FootnoteReference"/>
          <w:sz w:val="14"/>
          <w:szCs w:val="14"/>
        </w:rPr>
        <w:footnoteRef/>
      </w:r>
      <w:r w:rsidRPr="00F63459">
        <w:rPr>
          <w:sz w:val="14"/>
          <w:szCs w:val="14"/>
        </w:rPr>
        <w:t xml:space="preserve"> La palabra árabe </w:t>
      </w:r>
      <w:r w:rsidRPr="00F63459">
        <w:rPr>
          <w:i/>
          <w:iCs/>
          <w:sz w:val="14"/>
          <w:szCs w:val="14"/>
        </w:rPr>
        <w:t>sunnah</w:t>
      </w:r>
      <w:r w:rsidRPr="00F63459">
        <w:rPr>
          <w:sz w:val="14"/>
          <w:szCs w:val="14"/>
        </w:rPr>
        <w:t xml:space="preserve">, literalmente “sendero”, se refiere en la usanza de los eruditos de la teoría legal islámica o </w:t>
      </w:r>
      <w:r w:rsidRPr="00F63459">
        <w:rPr>
          <w:i/>
          <w:iCs/>
          <w:sz w:val="14"/>
          <w:szCs w:val="14"/>
        </w:rPr>
        <w:t>uṣūl al-fiqh</w:t>
      </w:r>
      <w:r w:rsidRPr="00F63459">
        <w:rPr>
          <w:sz w:val="14"/>
          <w:szCs w:val="14"/>
        </w:rPr>
        <w:t xml:space="preserve"> al “conjunto de dichos, acciones y aprobaciones tácitas del Profeta Muḥammad”. No obstante, para los teólogos </w:t>
      </w:r>
      <w:r w:rsidRPr="00F63459">
        <w:rPr>
          <w:i/>
          <w:iCs/>
          <w:sz w:val="14"/>
          <w:szCs w:val="14"/>
        </w:rPr>
        <w:t>sunnah</w:t>
      </w:r>
      <w:r w:rsidRPr="00F63459">
        <w:rPr>
          <w:sz w:val="14"/>
          <w:szCs w:val="14"/>
        </w:rPr>
        <w:t xml:space="preserve"> representa el legado doctrinal del Profeta, y ese es el sentido en que el autor lo utiliza aquí.</w:t>
      </w:r>
      <w:r>
        <w:rPr>
          <w:sz w:val="14"/>
          <w:szCs w:val="14"/>
        </w:rPr>
        <w:t xml:space="preserve"> El significado de estas palabras es que el credo islámico procede de las fuentes reveladas (el Libro y la Sunna) y no del deseo personal.</w:t>
      </w:r>
    </w:p>
  </w:footnote>
  <w:footnote w:id="6">
    <w:p w:rsidR="00B72250" w:rsidRPr="00B72250" w:rsidRDefault="00B72250" w:rsidP="00F63459">
      <w:pPr>
        <w:pStyle w:val="FootnoteText"/>
        <w:jc w:val="both"/>
        <w:rPr>
          <w:sz w:val="14"/>
          <w:szCs w:val="14"/>
        </w:rPr>
      </w:pPr>
      <w:r w:rsidRPr="00B72250">
        <w:rPr>
          <w:rStyle w:val="FootnoteReference"/>
          <w:sz w:val="14"/>
          <w:szCs w:val="14"/>
        </w:rPr>
        <w:footnoteRef/>
      </w:r>
      <w:r w:rsidRPr="00B72250">
        <w:rPr>
          <w:sz w:val="14"/>
          <w:szCs w:val="14"/>
        </w:rPr>
        <w:t xml:space="preserve"> El “decreto” (</w:t>
      </w:r>
      <w:r w:rsidRPr="00B72250">
        <w:rPr>
          <w:i/>
          <w:iCs/>
          <w:sz w:val="14"/>
          <w:szCs w:val="14"/>
        </w:rPr>
        <w:t>qadr</w:t>
      </w:r>
      <w:r w:rsidRPr="00B72250">
        <w:rPr>
          <w:sz w:val="14"/>
          <w:szCs w:val="14"/>
        </w:rPr>
        <w:t xml:space="preserve">) de Dios </w:t>
      </w:r>
      <w:r w:rsidRPr="00B72250">
        <w:rPr>
          <w:rFonts w:ascii="AGA Arabesque" w:hAnsi="AGA Arabesque"/>
          <w:sz w:val="14"/>
          <w:szCs w:val="14"/>
        </w:rPr>
        <w:t></w:t>
      </w:r>
      <w:r w:rsidRPr="00B72250">
        <w:rPr>
          <w:sz w:val="14"/>
          <w:szCs w:val="14"/>
        </w:rPr>
        <w:t xml:space="preserve"> es Su determinación previa de todo cuanto ocurre en la Creación. Esto implica que Dios es el Creador de todo: «</w:t>
      </w:r>
      <w:r w:rsidRPr="00B72250">
        <w:rPr>
          <w:b/>
          <w:bCs/>
          <w:i/>
          <w:iCs/>
          <w:sz w:val="14"/>
          <w:szCs w:val="14"/>
        </w:rPr>
        <w:t>no se da calamidad ninguna en la tierra ni en vuestras personas sin que ello esté en un registro con anterioridad a que lo traigamos a la existencia; en verdad ello es para Dios algo fácil</w:t>
      </w:r>
      <w:r w:rsidRPr="00B72250">
        <w:rPr>
          <w:sz w:val="14"/>
          <w:szCs w:val="14"/>
        </w:rPr>
        <w:t xml:space="preserve">» (Q57:22). El concepto del Decreto de Dios </w:t>
      </w:r>
      <w:r w:rsidRPr="00B72250">
        <w:rPr>
          <w:rFonts w:ascii="AGA Arabesque" w:hAnsi="AGA Arabesque"/>
          <w:sz w:val="14"/>
          <w:szCs w:val="14"/>
        </w:rPr>
        <w:t></w:t>
      </w:r>
      <w:r w:rsidRPr="00B72250">
        <w:rPr>
          <w:sz w:val="14"/>
          <w:szCs w:val="14"/>
        </w:rPr>
        <w:t xml:space="preserve"> o </w:t>
      </w:r>
      <w:r w:rsidRPr="00B72250">
        <w:rPr>
          <w:i/>
          <w:iCs/>
          <w:sz w:val="14"/>
          <w:szCs w:val="14"/>
        </w:rPr>
        <w:t>qadr</w:t>
      </w:r>
      <w:r w:rsidRPr="00B72250">
        <w:rPr>
          <w:sz w:val="14"/>
          <w:szCs w:val="14"/>
        </w:rPr>
        <w:t xml:space="preserve"> no debe confundirse con la noción de la “predestinación” en que los seres humanos actúan por programación divina, pues en el Islām se reconoce </w:t>
      </w:r>
      <w:r w:rsidR="00F63459">
        <w:rPr>
          <w:sz w:val="14"/>
          <w:szCs w:val="14"/>
        </w:rPr>
        <w:t>el libre albedrío</w:t>
      </w:r>
      <w:r w:rsidRPr="00B72250">
        <w:rPr>
          <w:sz w:val="14"/>
          <w:szCs w:val="14"/>
        </w:rPr>
        <w:t xml:space="preserve"> de las personas, quienes son en consecuencia responsables de sus acciones. </w:t>
      </w:r>
    </w:p>
  </w:footnote>
  <w:footnote w:id="7">
    <w:p w:rsidR="00B72250" w:rsidRPr="00B72250" w:rsidRDefault="00B72250" w:rsidP="00A93836">
      <w:pPr>
        <w:pStyle w:val="FootnoteText"/>
        <w:jc w:val="both"/>
        <w:rPr>
          <w:sz w:val="14"/>
          <w:szCs w:val="14"/>
        </w:rPr>
      </w:pPr>
      <w:r w:rsidRPr="00B72250">
        <w:rPr>
          <w:rStyle w:val="FootnoteReference"/>
          <w:sz w:val="14"/>
          <w:szCs w:val="14"/>
        </w:rPr>
        <w:footnoteRef/>
      </w:r>
      <w:r w:rsidRPr="00B72250">
        <w:rPr>
          <w:sz w:val="14"/>
          <w:szCs w:val="14"/>
        </w:rPr>
        <w:t xml:space="preserve"> Puesto que el conocimiento humano es limitado, la persona hace una decisión sensata reconociendo que no puede –ni tiene por qué querer– abarcar todos los detalles del Decreto de Dios: «</w:t>
      </w:r>
      <w:r w:rsidRPr="00B72250">
        <w:rPr>
          <w:b/>
          <w:bCs/>
          <w:i/>
          <w:iCs/>
          <w:sz w:val="14"/>
          <w:szCs w:val="14"/>
        </w:rPr>
        <w:t>[Dios] no es cuestionado por cuanto haga, mientras que ellos sí [van a] ser cuestionados</w:t>
      </w:r>
      <w:r w:rsidRPr="00B72250">
        <w:rPr>
          <w:sz w:val="14"/>
          <w:szCs w:val="14"/>
        </w:rPr>
        <w:t>» (Q21:23).</w:t>
      </w:r>
    </w:p>
    <w:p w:rsidR="00B72250" w:rsidRPr="00B72250" w:rsidRDefault="00B72250" w:rsidP="0046152A">
      <w:pPr>
        <w:pStyle w:val="FootnoteText"/>
        <w:jc w:val="both"/>
        <w:rPr>
          <w:sz w:val="14"/>
          <w:szCs w:val="14"/>
        </w:rPr>
      </w:pPr>
    </w:p>
  </w:footnote>
  <w:footnote w:id="8">
    <w:p w:rsidR="00B72250" w:rsidRPr="00B72250" w:rsidRDefault="00B72250" w:rsidP="00A93836">
      <w:pPr>
        <w:pStyle w:val="FootnoteText"/>
        <w:jc w:val="both"/>
        <w:rPr>
          <w:sz w:val="14"/>
          <w:szCs w:val="14"/>
        </w:rPr>
      </w:pPr>
      <w:r w:rsidRPr="00B72250">
        <w:rPr>
          <w:rStyle w:val="FootnoteReference"/>
          <w:sz w:val="14"/>
          <w:szCs w:val="14"/>
        </w:rPr>
        <w:footnoteRef/>
      </w:r>
      <w:r w:rsidRPr="00B72250">
        <w:rPr>
          <w:sz w:val="14"/>
          <w:szCs w:val="14"/>
        </w:rPr>
        <w:t xml:space="preserve"> Se trata de la narración del Profeta </w:t>
      </w:r>
      <w:r w:rsidRPr="00B72250">
        <w:rPr>
          <w:rFonts w:ascii="AGA Arabesque" w:hAnsi="AGA Arabesque"/>
          <w:sz w:val="14"/>
          <w:szCs w:val="14"/>
        </w:rPr>
        <w:t></w:t>
      </w:r>
      <w:r w:rsidRPr="00B72250">
        <w:rPr>
          <w:sz w:val="14"/>
          <w:szCs w:val="14"/>
        </w:rPr>
        <w:t xml:space="preserve"> en que su compañero ʿAbdul·lāh bin Masʿūd </w:t>
      </w:r>
      <w:r w:rsidRPr="00B72250">
        <w:rPr>
          <w:rFonts w:ascii="AGA Arabesque" w:hAnsi="AGA Arabesque"/>
          <w:sz w:val="14"/>
          <w:szCs w:val="14"/>
        </w:rPr>
        <w:t></w:t>
      </w:r>
      <w:r w:rsidRPr="00B72250">
        <w:rPr>
          <w:sz w:val="14"/>
          <w:szCs w:val="14"/>
        </w:rPr>
        <w:t xml:space="preserve"> le describe antes de narrarla como “el veraz y de veracidad aceptada” (</w:t>
      </w:r>
      <w:r w:rsidRPr="00B72250">
        <w:rPr>
          <w:i/>
          <w:iCs/>
          <w:sz w:val="14"/>
          <w:szCs w:val="14"/>
        </w:rPr>
        <w:t>aṣ-ṣādiq wa al-maṣdūq</w:t>
      </w:r>
      <w:r w:rsidRPr="00B72250">
        <w:rPr>
          <w:sz w:val="14"/>
          <w:szCs w:val="14"/>
        </w:rPr>
        <w:t>): «</w:t>
      </w:r>
      <w:r w:rsidRPr="00B72250">
        <w:rPr>
          <w:b/>
          <w:bCs/>
          <w:i/>
          <w:iCs/>
          <w:sz w:val="14"/>
          <w:szCs w:val="14"/>
        </w:rPr>
        <w:t>en verdad, la creación de cada uno de vosotros es reunida en el útero de su madre […] luego se le ordena [a un ángel en relación a] cuatro cuestiones: que registre su sustento, su plazo [de vida], sus obras, y [si será] desdichado o feliz</w:t>
      </w:r>
      <w:r w:rsidRPr="00B72250">
        <w:rPr>
          <w:sz w:val="14"/>
          <w:szCs w:val="14"/>
        </w:rPr>
        <w:t>» (Bujārī, Muslim).</w:t>
      </w:r>
    </w:p>
  </w:footnote>
  <w:footnote w:id="9">
    <w:p w:rsidR="00B72250" w:rsidRPr="00B72250" w:rsidRDefault="00B72250" w:rsidP="003D2FF5">
      <w:pPr>
        <w:pStyle w:val="FootnoteText"/>
        <w:jc w:val="both"/>
        <w:rPr>
          <w:sz w:val="14"/>
          <w:szCs w:val="14"/>
        </w:rPr>
      </w:pPr>
      <w:r w:rsidRPr="00B72250">
        <w:rPr>
          <w:rStyle w:val="FootnoteReference"/>
          <w:sz w:val="14"/>
          <w:szCs w:val="14"/>
        </w:rPr>
        <w:footnoteRef/>
      </w:r>
      <w:r w:rsidRPr="00B72250">
        <w:rPr>
          <w:sz w:val="14"/>
          <w:szCs w:val="14"/>
        </w:rPr>
        <w:t xml:space="preserve"> Cuando se habla de “la Visión” (</w:t>
      </w:r>
      <w:r w:rsidRPr="00B72250">
        <w:rPr>
          <w:i/>
          <w:iCs/>
          <w:sz w:val="14"/>
          <w:szCs w:val="14"/>
        </w:rPr>
        <w:t>ar-ru'yah</w:t>
      </w:r>
      <w:r w:rsidRPr="00B72250">
        <w:rPr>
          <w:sz w:val="14"/>
          <w:szCs w:val="14"/>
        </w:rPr>
        <w:t xml:space="preserve">) es en referencia a la doctrina de que los creyentes verán a Dios </w:t>
      </w:r>
      <w:r w:rsidRPr="00B72250">
        <w:rPr>
          <w:rFonts w:ascii="AGA Arabesque" w:hAnsi="AGA Arabesque"/>
          <w:sz w:val="14"/>
          <w:szCs w:val="14"/>
        </w:rPr>
        <w:t></w:t>
      </w:r>
      <w:r w:rsidRPr="00B72250">
        <w:rPr>
          <w:sz w:val="14"/>
          <w:szCs w:val="14"/>
        </w:rPr>
        <w:t xml:space="preserve"> en el Día </w:t>
      </w:r>
      <w:r w:rsidR="003D2FF5">
        <w:rPr>
          <w:sz w:val="14"/>
          <w:szCs w:val="14"/>
        </w:rPr>
        <w:t>de la Resurrección</w:t>
      </w:r>
      <w:r w:rsidRPr="00B72250">
        <w:rPr>
          <w:sz w:val="14"/>
          <w:szCs w:val="14"/>
        </w:rPr>
        <w:t>: «</w:t>
      </w:r>
      <w:r w:rsidRPr="00B72250">
        <w:rPr>
          <w:b/>
          <w:bCs/>
          <w:i/>
          <w:iCs/>
          <w:sz w:val="14"/>
          <w:szCs w:val="14"/>
        </w:rPr>
        <w:t>unos rostros estarán en ese Día radiantes; a su Señor estarán contemplando</w:t>
      </w:r>
      <w:r w:rsidRPr="00B72250">
        <w:rPr>
          <w:sz w:val="14"/>
          <w:szCs w:val="14"/>
        </w:rPr>
        <w:t>» (Q75:22-23).</w:t>
      </w:r>
    </w:p>
  </w:footnote>
  <w:footnote w:id="10">
    <w:p w:rsidR="00B72250" w:rsidRPr="00B72250" w:rsidRDefault="00B72250" w:rsidP="003D2FF5">
      <w:pPr>
        <w:pStyle w:val="FootnoteText"/>
        <w:jc w:val="both"/>
        <w:rPr>
          <w:sz w:val="14"/>
          <w:szCs w:val="14"/>
        </w:rPr>
      </w:pPr>
      <w:r w:rsidRPr="00B72250">
        <w:rPr>
          <w:rStyle w:val="FootnoteReference"/>
          <w:sz w:val="14"/>
          <w:szCs w:val="14"/>
        </w:rPr>
        <w:footnoteRef/>
      </w:r>
      <w:r w:rsidRPr="00B72250">
        <w:rPr>
          <w:sz w:val="14"/>
          <w:szCs w:val="14"/>
        </w:rPr>
        <w:t xml:space="preserve"> </w:t>
      </w:r>
      <w:r w:rsidR="003D2FF5">
        <w:rPr>
          <w:sz w:val="14"/>
          <w:szCs w:val="14"/>
        </w:rPr>
        <w:t xml:space="preserve">“Argumentación” aquí no significa “uso de argumentos”, sino a la afición de los teólogos de la dialéctica o </w:t>
      </w:r>
      <w:r w:rsidR="003D2FF5" w:rsidRPr="00F63459">
        <w:rPr>
          <w:i/>
          <w:iCs/>
          <w:sz w:val="14"/>
          <w:szCs w:val="14"/>
        </w:rPr>
        <w:t>mutakal·limūn</w:t>
      </w:r>
      <w:r w:rsidR="003D2FF5">
        <w:rPr>
          <w:i/>
          <w:iCs/>
          <w:sz w:val="14"/>
          <w:szCs w:val="14"/>
        </w:rPr>
        <w:t>.</w:t>
      </w:r>
      <w:r w:rsidR="003D2FF5">
        <w:rPr>
          <w:sz w:val="14"/>
          <w:szCs w:val="14"/>
        </w:rPr>
        <w:t xml:space="preserve"> </w:t>
      </w:r>
      <w:r w:rsidRPr="00B72250">
        <w:rPr>
          <w:sz w:val="14"/>
          <w:szCs w:val="14"/>
        </w:rPr>
        <w:t>Las creencias islámicas se derivan de los textos del Qur'ān y la Sunna transmitida de forma auténtica, no a través de la disputa y el debate</w:t>
      </w:r>
      <w:r w:rsidR="003D2FF5">
        <w:rPr>
          <w:sz w:val="14"/>
          <w:szCs w:val="14"/>
        </w:rPr>
        <w:t xml:space="preserve">. </w:t>
      </w:r>
      <w:r w:rsidRPr="00B72250">
        <w:rPr>
          <w:sz w:val="14"/>
          <w:szCs w:val="14"/>
        </w:rPr>
        <w:t>Las fuentes conducen a la unicidad</w:t>
      </w:r>
      <w:r w:rsidR="003D2FF5">
        <w:rPr>
          <w:sz w:val="14"/>
          <w:szCs w:val="14"/>
        </w:rPr>
        <w:t>;</w:t>
      </w:r>
      <w:r w:rsidRPr="00B72250">
        <w:rPr>
          <w:sz w:val="14"/>
          <w:szCs w:val="14"/>
        </w:rPr>
        <w:t xml:space="preserve"> la disputa, aun cuando es hecha utilizando textos de dichas fuentes (siendo cada texto algo a lanzar contra el oponente), conduce a la división. De acuerdo al Profeta </w:t>
      </w:r>
      <w:r w:rsidRPr="00B72250">
        <w:rPr>
          <w:rFonts w:ascii="AGA Arabesque" w:hAnsi="AGA Arabesque"/>
          <w:sz w:val="14"/>
          <w:szCs w:val="14"/>
        </w:rPr>
        <w:t></w:t>
      </w:r>
      <w:r w:rsidRPr="00B72250">
        <w:rPr>
          <w:sz w:val="14"/>
          <w:szCs w:val="14"/>
        </w:rPr>
        <w:t xml:space="preserve"> «</w:t>
      </w:r>
      <w:r w:rsidRPr="00B72250">
        <w:rPr>
          <w:b/>
          <w:bCs/>
          <w:i/>
          <w:iCs/>
          <w:sz w:val="14"/>
          <w:szCs w:val="14"/>
        </w:rPr>
        <w:t>no se extravió pueblo alguno después de que la guía hubiera estado sobre ellos sino al darse a la disputa</w:t>
      </w:r>
      <w:r w:rsidRPr="00B72250">
        <w:rPr>
          <w:sz w:val="14"/>
          <w:szCs w:val="14"/>
        </w:rPr>
        <w:t>» (Tirmidhī, Ibn Māẏah y Aḥmad).</w:t>
      </w:r>
    </w:p>
  </w:footnote>
  <w:footnote w:id="11">
    <w:p w:rsidR="00B72250" w:rsidRPr="00B72250" w:rsidRDefault="00B72250" w:rsidP="00A93836">
      <w:pPr>
        <w:pStyle w:val="FootnoteText"/>
        <w:jc w:val="both"/>
        <w:rPr>
          <w:sz w:val="14"/>
          <w:szCs w:val="14"/>
        </w:rPr>
      </w:pPr>
      <w:r w:rsidRPr="00B72250">
        <w:rPr>
          <w:rStyle w:val="FootnoteReference"/>
          <w:sz w:val="14"/>
          <w:szCs w:val="14"/>
        </w:rPr>
        <w:footnoteRef/>
      </w:r>
      <w:r w:rsidRPr="00B72250">
        <w:rPr>
          <w:sz w:val="14"/>
          <w:szCs w:val="14"/>
        </w:rPr>
        <w:t xml:space="preserve"> El Qur'ān dice: «</w:t>
      </w:r>
      <w:r w:rsidRPr="00B72250">
        <w:rPr>
          <w:b/>
          <w:bCs/>
          <w:i/>
          <w:iCs/>
          <w:sz w:val="14"/>
          <w:szCs w:val="14"/>
        </w:rPr>
        <w:t>y si uno de los paganos busca protección contigo, otórgasela hasta que escuche la palabra de Dios</w:t>
      </w:r>
      <w:r w:rsidRPr="00B72250">
        <w:rPr>
          <w:sz w:val="14"/>
          <w:szCs w:val="14"/>
        </w:rPr>
        <w:t xml:space="preserve">» (Q9:6).Aquí se llama al Qur'ān </w:t>
      </w:r>
      <w:r w:rsidRPr="00B72250">
        <w:rPr>
          <w:i/>
          <w:iCs/>
          <w:sz w:val="14"/>
          <w:szCs w:val="14"/>
        </w:rPr>
        <w:t>kalāmul·lāh</w:t>
      </w:r>
      <w:r w:rsidRPr="00B72250">
        <w:rPr>
          <w:sz w:val="14"/>
          <w:szCs w:val="14"/>
        </w:rPr>
        <w:t>: “palabra de Dios” o “discurso de Dios”. La controversia del carácter creado del Qur'ān (</w:t>
      </w:r>
      <w:r w:rsidRPr="00B72250">
        <w:rPr>
          <w:i/>
          <w:iCs/>
          <w:sz w:val="14"/>
          <w:szCs w:val="14"/>
        </w:rPr>
        <w:t>jalq al-qur'ān</w:t>
      </w:r>
      <w:r w:rsidRPr="00B72250">
        <w:rPr>
          <w:sz w:val="14"/>
          <w:szCs w:val="14"/>
        </w:rPr>
        <w:t>) fue producto de la negación de los atributos de Dios por parte de racionalistas radicales, cuyo  rechazo incluía el habla (</w:t>
      </w:r>
      <w:r w:rsidRPr="00B72250">
        <w:rPr>
          <w:i/>
          <w:iCs/>
          <w:sz w:val="14"/>
          <w:szCs w:val="14"/>
        </w:rPr>
        <w:t>kalām</w:t>
      </w:r>
      <w:r w:rsidRPr="00B72250">
        <w:rPr>
          <w:sz w:val="14"/>
          <w:szCs w:val="14"/>
        </w:rPr>
        <w:t>) de Dios, y como consecuencia de lo cual desarrollaron la singular controversia de que el Qur'ān es “una creación” de Dios.</w:t>
      </w:r>
    </w:p>
  </w:footnote>
  <w:footnote w:id="12">
    <w:p w:rsidR="00B72250" w:rsidRPr="00B72250" w:rsidRDefault="00B72250" w:rsidP="00A93836">
      <w:pPr>
        <w:pStyle w:val="FootnoteText"/>
        <w:jc w:val="both"/>
        <w:rPr>
          <w:sz w:val="14"/>
          <w:szCs w:val="14"/>
        </w:rPr>
      </w:pPr>
      <w:r w:rsidRPr="00B72250">
        <w:rPr>
          <w:rStyle w:val="FootnoteReference"/>
          <w:sz w:val="14"/>
          <w:szCs w:val="14"/>
        </w:rPr>
        <w:footnoteRef/>
      </w:r>
      <w:r w:rsidRPr="00B72250">
        <w:rPr>
          <w:sz w:val="14"/>
          <w:szCs w:val="14"/>
        </w:rPr>
        <w:t xml:space="preserve"> El Profeta </w:t>
      </w:r>
      <w:r w:rsidRPr="00B72250">
        <w:rPr>
          <w:rFonts w:ascii="AGA Arabesque" w:hAnsi="AGA Arabesque"/>
          <w:sz w:val="14"/>
          <w:szCs w:val="14"/>
        </w:rPr>
        <w:t></w:t>
      </w:r>
      <w:r w:rsidRPr="00B72250">
        <w:rPr>
          <w:sz w:val="14"/>
          <w:szCs w:val="14"/>
        </w:rPr>
        <w:t xml:space="preserve"> dijo: «</w:t>
      </w:r>
      <w:r w:rsidRPr="00B72250">
        <w:rPr>
          <w:b/>
          <w:bCs/>
          <w:i/>
          <w:iCs/>
          <w:sz w:val="14"/>
          <w:szCs w:val="14"/>
        </w:rPr>
        <w:t xml:space="preserve">el debate acerca del Qur'ān es negación </w:t>
      </w:r>
      <w:r w:rsidRPr="00B72250">
        <w:rPr>
          <w:sz w:val="14"/>
          <w:szCs w:val="14"/>
        </w:rPr>
        <w:t>[</w:t>
      </w:r>
      <w:r w:rsidRPr="00B72250">
        <w:rPr>
          <w:i/>
          <w:iCs/>
          <w:sz w:val="14"/>
          <w:szCs w:val="14"/>
        </w:rPr>
        <w:t>kufr</w:t>
      </w:r>
      <w:r w:rsidRPr="00B72250">
        <w:rPr>
          <w:sz w:val="14"/>
          <w:szCs w:val="14"/>
        </w:rPr>
        <w:t>]» (Abū Dāwūd, Aḥmad).</w:t>
      </w:r>
    </w:p>
  </w:footnote>
  <w:footnote w:id="13">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Algunos proponentes de que el Qur'ān es una creación solían utilizar frases ambiguas a fin de confundir, como “mi recitación del Qur'ān es creada”, es decir, “los sonidos que articula mi boca recitando el Qur'ān sí son parte de la creación”. De este modo no decían con claridad “el Qur'ān es creado” ni “el Qur'ān no es creado”. El Imām Aḥmad advierte aquí sobre el uso de dichas ambigüedades.</w:t>
      </w:r>
    </w:p>
  </w:footnote>
  <w:footnote w:id="14">
    <w:p w:rsidR="00B72250" w:rsidRPr="00B72250" w:rsidRDefault="00B72250" w:rsidP="00A93836">
      <w:pPr>
        <w:pStyle w:val="FootnoteText"/>
        <w:jc w:val="both"/>
        <w:rPr>
          <w:sz w:val="14"/>
          <w:szCs w:val="14"/>
        </w:rPr>
      </w:pPr>
      <w:r w:rsidRPr="00B72250">
        <w:rPr>
          <w:rStyle w:val="FootnoteReference"/>
          <w:sz w:val="14"/>
          <w:szCs w:val="14"/>
        </w:rPr>
        <w:footnoteRef/>
      </w:r>
      <w:r w:rsidRPr="00B72250">
        <w:rPr>
          <w:sz w:val="14"/>
          <w:szCs w:val="14"/>
        </w:rPr>
        <w:t xml:space="preserve"> Lo cierto es que existe cierta discrepancia sobre si el Profeta vio a Dios </w:t>
      </w:r>
      <w:r w:rsidRPr="00B72250">
        <w:rPr>
          <w:rFonts w:ascii="AGA Arabesque" w:hAnsi="AGA Arabesque"/>
          <w:sz w:val="14"/>
          <w:szCs w:val="14"/>
        </w:rPr>
        <w:t></w:t>
      </w:r>
      <w:r w:rsidRPr="00B72250">
        <w:rPr>
          <w:sz w:val="14"/>
          <w:szCs w:val="14"/>
        </w:rPr>
        <w:t xml:space="preserve"> durante su Ascensión (</w:t>
      </w:r>
      <w:r w:rsidRPr="00B72250">
        <w:rPr>
          <w:i/>
          <w:iCs/>
          <w:sz w:val="14"/>
          <w:szCs w:val="14"/>
        </w:rPr>
        <w:t>miʿrāẏ</w:t>
      </w:r>
      <w:r w:rsidRPr="00B72250">
        <w:rPr>
          <w:sz w:val="14"/>
          <w:szCs w:val="14"/>
        </w:rPr>
        <w:t xml:space="preserve">). Existen múltiples narraciones del Compañero del Profeta </w:t>
      </w:r>
      <w:r w:rsidRPr="00B72250">
        <w:rPr>
          <w:rFonts w:ascii="AGA Arabesque" w:hAnsi="AGA Arabesque"/>
          <w:sz w:val="14"/>
          <w:szCs w:val="14"/>
        </w:rPr>
        <w:t></w:t>
      </w:r>
      <w:r w:rsidRPr="00B72250">
        <w:rPr>
          <w:sz w:val="14"/>
          <w:szCs w:val="14"/>
        </w:rPr>
        <w:t xml:space="preserve"> ʿAbdul·lāh bin ʿAbbās </w:t>
      </w:r>
      <w:r w:rsidRPr="00B72250">
        <w:rPr>
          <w:rFonts w:ascii="AGA Arabesque" w:hAnsi="AGA Arabesque"/>
          <w:sz w:val="14"/>
          <w:szCs w:val="14"/>
        </w:rPr>
        <w:t></w:t>
      </w:r>
      <w:r w:rsidRPr="00B72250">
        <w:rPr>
          <w:sz w:val="14"/>
          <w:szCs w:val="14"/>
        </w:rPr>
        <w:t>, en que afirma que este sí que vio a Dios; en algunas de ellas afirma que Le vio sin especificar cómo y en otras especifica (como en esta registrada por Muslim) que “</w:t>
      </w:r>
      <w:r w:rsidRPr="00B72250">
        <w:rPr>
          <w:i/>
          <w:iCs/>
          <w:sz w:val="14"/>
          <w:szCs w:val="14"/>
        </w:rPr>
        <w:t>Le vio con el corazón</w:t>
      </w:r>
      <w:r w:rsidRPr="00B72250">
        <w:rPr>
          <w:sz w:val="14"/>
          <w:szCs w:val="14"/>
        </w:rPr>
        <w:t>” (</w:t>
      </w:r>
      <w:r w:rsidRPr="00B72250">
        <w:rPr>
          <w:rFonts w:hint="cs"/>
          <w:sz w:val="14"/>
          <w:szCs w:val="14"/>
          <w:rtl/>
        </w:rPr>
        <w:t>رآه بقلبه</w:t>
      </w:r>
      <w:r w:rsidRPr="00B72250">
        <w:rPr>
          <w:sz w:val="14"/>
          <w:szCs w:val="14"/>
        </w:rPr>
        <w:t xml:space="preserve">). No obstante nunca aludió a una visión explícita </w:t>
      </w:r>
      <w:r w:rsidRPr="00B72250">
        <w:rPr>
          <w:i/>
          <w:iCs/>
          <w:sz w:val="14"/>
          <w:szCs w:val="14"/>
        </w:rPr>
        <w:t>con los ojos</w:t>
      </w:r>
      <w:r w:rsidRPr="00B72250">
        <w:rPr>
          <w:sz w:val="14"/>
          <w:szCs w:val="14"/>
        </w:rPr>
        <w:t xml:space="preserve">; simplemente las ocasiones en que afirmó que el Profeta vio a Dios sin añadir que fue “con el corazón” pueden haber dado pie a una mala interpretación. Por ello podría decirse que el Profeta no vio a Dios visualmente puesto que la evidencia del Qur'ān, la Sunna y la opinión de los Compañeros al respecto es la más concluyente. La esposa del Profeta, ʿĀ'ishah –Dios esté complacido con ella– fue más explícita en su negación, llegando a afirmar en una narración de Bujārī y Muslim: </w:t>
      </w:r>
      <w:r w:rsidRPr="00B72250">
        <w:rPr>
          <w:i/>
          <w:iCs/>
          <w:sz w:val="14"/>
          <w:szCs w:val="14"/>
        </w:rPr>
        <w:t>“…quien te diga que Muḥammad vio a su Señor ha mentido…</w:t>
      </w:r>
      <w:r w:rsidRPr="00B72250">
        <w:rPr>
          <w:sz w:val="14"/>
          <w:szCs w:val="14"/>
        </w:rPr>
        <w:t>” (</w:t>
      </w:r>
      <w:r w:rsidRPr="00B72250">
        <w:rPr>
          <w:rFonts w:cs="Arial" w:hint="cs"/>
          <w:sz w:val="14"/>
          <w:szCs w:val="14"/>
          <w:rtl/>
        </w:rPr>
        <w:t>من</w:t>
      </w:r>
      <w:r w:rsidRPr="00B72250">
        <w:rPr>
          <w:rFonts w:cs="Arial"/>
          <w:sz w:val="14"/>
          <w:szCs w:val="14"/>
          <w:rtl/>
        </w:rPr>
        <w:t xml:space="preserve"> </w:t>
      </w:r>
      <w:r w:rsidRPr="00B72250">
        <w:rPr>
          <w:rFonts w:cs="Arial" w:hint="cs"/>
          <w:sz w:val="14"/>
          <w:szCs w:val="14"/>
          <w:rtl/>
        </w:rPr>
        <w:t>حدثك</w:t>
      </w:r>
      <w:r w:rsidRPr="00B72250">
        <w:rPr>
          <w:rFonts w:cs="Arial"/>
          <w:sz w:val="14"/>
          <w:szCs w:val="14"/>
          <w:rtl/>
        </w:rPr>
        <w:t xml:space="preserve"> </w:t>
      </w:r>
      <w:r w:rsidRPr="00B72250">
        <w:rPr>
          <w:rFonts w:cs="Arial" w:hint="cs"/>
          <w:sz w:val="14"/>
          <w:szCs w:val="14"/>
          <w:rtl/>
        </w:rPr>
        <w:t>أن</w:t>
      </w:r>
      <w:r w:rsidRPr="00B72250">
        <w:rPr>
          <w:rFonts w:cs="Arial"/>
          <w:sz w:val="14"/>
          <w:szCs w:val="14"/>
          <w:rtl/>
        </w:rPr>
        <w:t xml:space="preserve"> </w:t>
      </w:r>
      <w:r w:rsidRPr="00B72250">
        <w:rPr>
          <w:rFonts w:cs="Arial" w:hint="cs"/>
          <w:sz w:val="14"/>
          <w:szCs w:val="14"/>
          <w:rtl/>
        </w:rPr>
        <w:t>محمدا</w:t>
      </w:r>
      <w:r w:rsidRPr="00B72250">
        <w:rPr>
          <w:rFonts w:cs="Arial"/>
          <w:sz w:val="14"/>
          <w:szCs w:val="14"/>
          <w:rtl/>
        </w:rPr>
        <w:t xml:space="preserve"> </w:t>
      </w:r>
      <w:r w:rsidRPr="00B72250">
        <w:rPr>
          <w:rFonts w:cs="Arial" w:hint="cs"/>
          <w:sz w:val="14"/>
          <w:szCs w:val="14"/>
          <w:rtl/>
        </w:rPr>
        <w:t>رأى</w:t>
      </w:r>
      <w:r w:rsidRPr="00B72250">
        <w:rPr>
          <w:rFonts w:cs="Arial"/>
          <w:sz w:val="14"/>
          <w:szCs w:val="14"/>
          <w:rtl/>
        </w:rPr>
        <w:t xml:space="preserve"> </w:t>
      </w:r>
      <w:r w:rsidRPr="00B72250">
        <w:rPr>
          <w:rFonts w:cs="Arial" w:hint="cs"/>
          <w:sz w:val="14"/>
          <w:szCs w:val="14"/>
          <w:rtl/>
        </w:rPr>
        <w:t>ربه</w:t>
      </w:r>
      <w:r w:rsidRPr="00B72250">
        <w:rPr>
          <w:rFonts w:cs="Arial"/>
          <w:sz w:val="14"/>
          <w:szCs w:val="14"/>
          <w:rtl/>
        </w:rPr>
        <w:t xml:space="preserve"> </w:t>
      </w:r>
      <w:r w:rsidRPr="00B72250">
        <w:rPr>
          <w:rFonts w:cs="Arial" w:hint="cs"/>
          <w:sz w:val="14"/>
          <w:szCs w:val="14"/>
          <w:rtl/>
        </w:rPr>
        <w:t>فقد</w:t>
      </w:r>
      <w:r w:rsidRPr="00B72250">
        <w:rPr>
          <w:rFonts w:cs="Arial"/>
          <w:sz w:val="14"/>
          <w:szCs w:val="14"/>
          <w:rtl/>
        </w:rPr>
        <w:t xml:space="preserve"> </w:t>
      </w:r>
      <w:r w:rsidRPr="00B72250">
        <w:rPr>
          <w:rFonts w:cs="Arial" w:hint="cs"/>
          <w:sz w:val="14"/>
          <w:szCs w:val="14"/>
          <w:rtl/>
        </w:rPr>
        <w:t>كذب</w:t>
      </w:r>
      <w:r w:rsidRPr="00B72250">
        <w:rPr>
          <w:sz w:val="14"/>
          <w:szCs w:val="14"/>
        </w:rPr>
        <w:t xml:space="preserve">). El Compañero, Abū Dharr </w:t>
      </w:r>
      <w:r w:rsidRPr="00B72250">
        <w:rPr>
          <w:rFonts w:ascii="AGA Arabesque" w:hAnsi="AGA Arabesque"/>
          <w:sz w:val="14"/>
          <w:szCs w:val="14"/>
        </w:rPr>
        <w:t></w:t>
      </w:r>
      <w:r w:rsidRPr="00B72250">
        <w:rPr>
          <w:sz w:val="14"/>
          <w:szCs w:val="14"/>
        </w:rPr>
        <w:t xml:space="preserve"> afirmó (tal y como registra Muslim) haber preguntado al Profeta </w:t>
      </w:r>
      <w:r w:rsidRPr="00B72250">
        <w:rPr>
          <w:rFonts w:ascii="AGA Arabesque" w:hAnsi="AGA Arabesque"/>
          <w:sz w:val="14"/>
          <w:szCs w:val="14"/>
        </w:rPr>
        <w:t></w:t>
      </w:r>
      <w:r w:rsidRPr="00B72250">
        <w:rPr>
          <w:sz w:val="14"/>
          <w:szCs w:val="14"/>
        </w:rPr>
        <w:t xml:space="preserve"> si vio a Dios, quien le respondió: «</w:t>
      </w:r>
      <w:r w:rsidRPr="00B72250">
        <w:rPr>
          <w:b/>
          <w:bCs/>
          <w:i/>
          <w:iCs/>
          <w:sz w:val="14"/>
          <w:szCs w:val="14"/>
        </w:rPr>
        <w:t>vi luz</w:t>
      </w:r>
      <w:r w:rsidRPr="00B72250">
        <w:rPr>
          <w:sz w:val="14"/>
          <w:szCs w:val="14"/>
        </w:rPr>
        <w:t>» (</w:t>
      </w:r>
      <w:r w:rsidRPr="00B72250">
        <w:rPr>
          <w:rFonts w:cs="Arial" w:hint="cs"/>
          <w:b/>
          <w:bCs/>
          <w:sz w:val="14"/>
          <w:szCs w:val="14"/>
          <w:rtl/>
        </w:rPr>
        <w:t>رأيت</w:t>
      </w:r>
      <w:r w:rsidRPr="00B72250">
        <w:rPr>
          <w:rFonts w:cs="Arial"/>
          <w:b/>
          <w:bCs/>
          <w:sz w:val="14"/>
          <w:szCs w:val="14"/>
          <w:rtl/>
        </w:rPr>
        <w:t xml:space="preserve"> </w:t>
      </w:r>
      <w:r w:rsidRPr="00B72250">
        <w:rPr>
          <w:rFonts w:cs="Arial" w:hint="cs"/>
          <w:b/>
          <w:bCs/>
          <w:sz w:val="14"/>
          <w:szCs w:val="14"/>
          <w:rtl/>
        </w:rPr>
        <w:t>نوراً</w:t>
      </w:r>
      <w:r w:rsidRPr="00B72250">
        <w:rPr>
          <w:sz w:val="14"/>
          <w:szCs w:val="14"/>
        </w:rPr>
        <w:t>). El Qur'ān confirma la imposibilidad de ver a Dios en esta vida con una aserción de carácter general: «</w:t>
      </w:r>
      <w:r w:rsidRPr="00B72250">
        <w:rPr>
          <w:b/>
          <w:bCs/>
          <w:i/>
          <w:iCs/>
          <w:sz w:val="14"/>
          <w:szCs w:val="14"/>
        </w:rPr>
        <w:t>no le perciben las visiones, mientras que Él percibe [todas] las visiones, pues Él es el Sutil, el Consciente</w:t>
      </w:r>
      <w:r w:rsidRPr="00B72250">
        <w:rPr>
          <w:sz w:val="14"/>
          <w:szCs w:val="14"/>
        </w:rPr>
        <w:t>» (Q6:103). Y ello es corroborado en la mención del incidente en que Moisés pidió a Dios verle y Él le respondió: «</w:t>
      </w:r>
      <w:r w:rsidRPr="00B72250">
        <w:rPr>
          <w:b/>
          <w:bCs/>
          <w:i/>
          <w:iCs/>
          <w:sz w:val="14"/>
          <w:szCs w:val="14"/>
        </w:rPr>
        <w:t>no vas a verme</w:t>
      </w:r>
      <w:r w:rsidRPr="00B72250">
        <w:rPr>
          <w:sz w:val="14"/>
          <w:szCs w:val="14"/>
        </w:rPr>
        <w:t>» (Q7:143).</w:t>
      </w:r>
    </w:p>
  </w:footnote>
  <w:footnote w:id="15">
    <w:p w:rsidR="00B72250" w:rsidRPr="00B72250" w:rsidRDefault="00B72250" w:rsidP="003D2FF5">
      <w:pPr>
        <w:pStyle w:val="FootnoteText"/>
        <w:jc w:val="both"/>
        <w:rPr>
          <w:sz w:val="14"/>
          <w:szCs w:val="14"/>
        </w:rPr>
      </w:pPr>
      <w:r w:rsidRPr="00B72250">
        <w:rPr>
          <w:rStyle w:val="FootnoteReference"/>
          <w:sz w:val="14"/>
          <w:szCs w:val="14"/>
        </w:rPr>
        <w:footnoteRef/>
      </w:r>
      <w:r w:rsidRPr="00B72250">
        <w:rPr>
          <w:sz w:val="14"/>
          <w:szCs w:val="14"/>
        </w:rPr>
        <w:t xml:space="preserve"> Transmitido por Bujārī. Numerosas narraciones confirman que se pesarán las acciones de las personas en el Día de</w:t>
      </w:r>
      <w:r w:rsidR="003D2FF5">
        <w:rPr>
          <w:sz w:val="14"/>
          <w:szCs w:val="14"/>
        </w:rPr>
        <w:t xml:space="preserve"> </w:t>
      </w:r>
      <w:r w:rsidRPr="00B72250">
        <w:rPr>
          <w:sz w:val="14"/>
          <w:szCs w:val="14"/>
        </w:rPr>
        <w:t>l</w:t>
      </w:r>
      <w:r w:rsidR="003D2FF5">
        <w:rPr>
          <w:sz w:val="14"/>
          <w:szCs w:val="14"/>
        </w:rPr>
        <w:t>a</w:t>
      </w:r>
      <w:r w:rsidRPr="00B72250">
        <w:rPr>
          <w:sz w:val="14"/>
          <w:szCs w:val="14"/>
        </w:rPr>
        <w:t xml:space="preserve"> </w:t>
      </w:r>
      <w:r w:rsidR="003D2FF5">
        <w:rPr>
          <w:sz w:val="14"/>
          <w:szCs w:val="14"/>
        </w:rPr>
        <w:t>Resurrección</w:t>
      </w:r>
      <w:r w:rsidRPr="00B72250">
        <w:rPr>
          <w:sz w:val="14"/>
          <w:szCs w:val="14"/>
        </w:rPr>
        <w:t xml:space="preserve">. </w:t>
      </w:r>
    </w:p>
  </w:footnote>
  <w:footnote w:id="16">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De acuerdo al Profeta </w:t>
      </w:r>
      <w:r w:rsidRPr="00B72250">
        <w:rPr>
          <w:rFonts w:ascii="AGA Arabesque" w:hAnsi="AGA Arabesque"/>
          <w:sz w:val="14"/>
          <w:szCs w:val="14"/>
        </w:rPr>
        <w:t></w:t>
      </w:r>
      <w:r w:rsidRPr="00B72250">
        <w:rPr>
          <w:sz w:val="14"/>
          <w:szCs w:val="14"/>
        </w:rPr>
        <w:t>: «</w:t>
      </w:r>
      <w:r w:rsidRPr="00B72250">
        <w:rPr>
          <w:b/>
          <w:bCs/>
          <w:i/>
          <w:iCs/>
          <w:sz w:val="14"/>
          <w:szCs w:val="14"/>
        </w:rPr>
        <w:t>no hay entre vosotros nadie a quien no vaya a hablar su Señor, sin haber entre él y Él intérprete alguno</w:t>
      </w:r>
      <w:r w:rsidRPr="00B72250">
        <w:rPr>
          <w:sz w:val="14"/>
          <w:szCs w:val="14"/>
        </w:rPr>
        <w:t>» (Bujārī y Muslim).</w:t>
      </w:r>
    </w:p>
  </w:footnote>
  <w:footnote w:id="17">
    <w:p w:rsidR="00B72250" w:rsidRPr="00B72250" w:rsidRDefault="00B72250" w:rsidP="00A93836">
      <w:pPr>
        <w:pStyle w:val="FootnoteText"/>
        <w:jc w:val="both"/>
        <w:rPr>
          <w:sz w:val="14"/>
          <w:szCs w:val="14"/>
        </w:rPr>
      </w:pPr>
      <w:r w:rsidRPr="00B72250">
        <w:rPr>
          <w:rStyle w:val="FootnoteReference"/>
          <w:sz w:val="14"/>
          <w:szCs w:val="14"/>
        </w:rPr>
        <w:footnoteRef/>
      </w:r>
      <w:r w:rsidRPr="00B72250">
        <w:rPr>
          <w:sz w:val="14"/>
          <w:szCs w:val="14"/>
        </w:rPr>
        <w:t xml:space="preserve"> Las narraciones del Profeta </w:t>
      </w:r>
      <w:r w:rsidRPr="00B72250">
        <w:rPr>
          <w:rFonts w:ascii="AGA Arabesque" w:hAnsi="AGA Arabesque"/>
          <w:sz w:val="14"/>
          <w:szCs w:val="14"/>
        </w:rPr>
        <w:t></w:t>
      </w:r>
      <w:r w:rsidRPr="00B72250">
        <w:rPr>
          <w:sz w:val="14"/>
          <w:szCs w:val="14"/>
        </w:rPr>
        <w:t xml:space="preserve"> sobre el Estanque se cuentan por docenas. Entre ellas: «</w:t>
      </w:r>
      <w:r w:rsidRPr="00B72250">
        <w:rPr>
          <w:b/>
          <w:bCs/>
          <w:i/>
          <w:iCs/>
          <w:sz w:val="14"/>
          <w:szCs w:val="14"/>
        </w:rPr>
        <w:t>mi Estanque es de una distancia de un mes [de viaje]; su longitud es equivalente a su anchura; [su bebida es] más blanca que la leche y su aroma es mejor que el almizcle; sus recipientes [para beber] son [tan cuantiosos] como las estrellas del cielo, y quien beba de él no volverá a tener sed jamás</w:t>
      </w:r>
      <w:r w:rsidRPr="00B72250">
        <w:rPr>
          <w:sz w:val="14"/>
          <w:szCs w:val="14"/>
        </w:rPr>
        <w:t>» (Bujārī).</w:t>
      </w:r>
    </w:p>
  </w:footnote>
  <w:footnote w:id="18">
    <w:p w:rsidR="00B72250" w:rsidRPr="00B72250" w:rsidRDefault="00B72250" w:rsidP="003D2FF5">
      <w:pPr>
        <w:pStyle w:val="FootnoteText"/>
        <w:jc w:val="both"/>
        <w:rPr>
          <w:sz w:val="14"/>
          <w:szCs w:val="14"/>
        </w:rPr>
      </w:pPr>
      <w:r w:rsidRPr="00B72250">
        <w:rPr>
          <w:rStyle w:val="FootnoteReference"/>
          <w:sz w:val="14"/>
          <w:szCs w:val="14"/>
        </w:rPr>
        <w:footnoteRef/>
      </w:r>
      <w:r w:rsidRPr="00B72250">
        <w:rPr>
          <w:sz w:val="14"/>
          <w:szCs w:val="14"/>
        </w:rPr>
        <w:t xml:space="preserve"> Tras el fallecimiento de un individuo –antes del Día de</w:t>
      </w:r>
      <w:r w:rsidR="003D2FF5">
        <w:rPr>
          <w:sz w:val="14"/>
          <w:szCs w:val="14"/>
        </w:rPr>
        <w:t xml:space="preserve"> </w:t>
      </w:r>
      <w:r w:rsidRPr="00B72250">
        <w:rPr>
          <w:sz w:val="14"/>
          <w:szCs w:val="14"/>
        </w:rPr>
        <w:t>l</w:t>
      </w:r>
      <w:r w:rsidR="003D2FF5">
        <w:rPr>
          <w:sz w:val="14"/>
          <w:szCs w:val="14"/>
        </w:rPr>
        <w:t>a</w:t>
      </w:r>
      <w:r w:rsidRPr="00B72250">
        <w:rPr>
          <w:sz w:val="14"/>
          <w:szCs w:val="14"/>
        </w:rPr>
        <w:t xml:space="preserve"> </w:t>
      </w:r>
      <w:r w:rsidR="003D2FF5">
        <w:rPr>
          <w:sz w:val="14"/>
          <w:szCs w:val="14"/>
        </w:rPr>
        <w:t>Resurrección</w:t>
      </w:r>
      <w:r w:rsidRPr="00B72250">
        <w:rPr>
          <w:sz w:val="14"/>
          <w:szCs w:val="14"/>
        </w:rPr>
        <w:t xml:space="preserve">– este es cuestionado por cuál fue la meta o el objeto de su sumisión (es decir, cuál fue su “señor” o </w:t>
      </w:r>
      <w:r w:rsidRPr="00B72250">
        <w:rPr>
          <w:i/>
          <w:iCs/>
          <w:sz w:val="14"/>
          <w:szCs w:val="14"/>
        </w:rPr>
        <w:t>rabb</w:t>
      </w:r>
      <w:r w:rsidRPr="00B72250">
        <w:rPr>
          <w:sz w:val="14"/>
          <w:szCs w:val="14"/>
        </w:rPr>
        <w:t xml:space="preserve">) y cuál fue el profeta al que siguió. Aquellos cuyas respuestas sean insatisfactorias pueden ser castigados. Asimismo, la tradición del Profeta </w:t>
      </w:r>
      <w:r w:rsidRPr="00B72250">
        <w:rPr>
          <w:rFonts w:ascii="AGA Arabesque" w:hAnsi="AGA Arabesque"/>
          <w:sz w:val="14"/>
          <w:szCs w:val="14"/>
        </w:rPr>
        <w:t></w:t>
      </w:r>
      <w:r w:rsidRPr="00B72250">
        <w:rPr>
          <w:sz w:val="14"/>
          <w:szCs w:val="14"/>
        </w:rPr>
        <w:t xml:space="preserve"> indica castigo en la tumba para otras faltas cuyos autores no se hubieron arrepentido en vida, tales como la mentira, la murmuración, el adulterio, la consumición de la usura, el robo, el no higienizarse adecuadamente, etc. Las narraciones sobre el castigo de la tumba (</w:t>
      </w:r>
      <w:r w:rsidRPr="00B72250">
        <w:rPr>
          <w:i/>
          <w:iCs/>
          <w:sz w:val="14"/>
          <w:szCs w:val="14"/>
        </w:rPr>
        <w:t>ʿadhāb al-qabr</w:t>
      </w:r>
      <w:r w:rsidRPr="00B72250">
        <w:rPr>
          <w:sz w:val="14"/>
          <w:szCs w:val="14"/>
        </w:rPr>
        <w:t>) son también numerosas.</w:t>
      </w:r>
    </w:p>
    <w:p w:rsidR="00B72250" w:rsidRPr="00B72250" w:rsidRDefault="00B72250" w:rsidP="00B53E8B">
      <w:pPr>
        <w:pStyle w:val="FootnoteText"/>
        <w:jc w:val="both"/>
        <w:rPr>
          <w:sz w:val="14"/>
          <w:szCs w:val="14"/>
        </w:rPr>
      </w:pPr>
    </w:p>
  </w:footnote>
  <w:footnote w:id="19">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La Intercesión (</w:t>
      </w:r>
      <w:r w:rsidRPr="00B72250">
        <w:rPr>
          <w:i/>
          <w:iCs/>
          <w:sz w:val="14"/>
          <w:szCs w:val="14"/>
        </w:rPr>
        <w:t>shafāʿah</w:t>
      </w:r>
      <w:r w:rsidRPr="00B72250">
        <w:rPr>
          <w:sz w:val="14"/>
          <w:szCs w:val="14"/>
        </w:rPr>
        <w:t xml:space="preserve">) aquí aludida es la doctrina según la cual Dios dará permiso al Profeta </w:t>
      </w:r>
      <w:r w:rsidRPr="00B72250">
        <w:rPr>
          <w:rFonts w:ascii="AGA Arabesque" w:hAnsi="AGA Arabesque"/>
          <w:sz w:val="14"/>
          <w:szCs w:val="14"/>
        </w:rPr>
        <w:t></w:t>
      </w:r>
      <w:r w:rsidRPr="00B72250">
        <w:rPr>
          <w:sz w:val="14"/>
          <w:szCs w:val="14"/>
        </w:rPr>
        <w:t xml:space="preserve"> para que a través de su mediación, por ejemplo, se eleve de rango en el Paraíso a algunos creyentes que hayan de estar en él, se evite que algunos creyentes deban entrar al infierno para expiar sus faltas antes de entrar en el Paraíso, o se haga salir del infierno a otros creyentes antes de que cumplan su término en él. De igual modo Dios concederá formas específicas de intercesión al Profeta </w:t>
      </w:r>
      <w:r w:rsidRPr="00B72250">
        <w:rPr>
          <w:rFonts w:ascii="AGA Arabesque" w:hAnsi="AGA Arabesque"/>
          <w:sz w:val="14"/>
          <w:szCs w:val="14"/>
        </w:rPr>
        <w:t></w:t>
      </w:r>
      <w:r w:rsidRPr="00B72250">
        <w:rPr>
          <w:sz w:val="14"/>
          <w:szCs w:val="14"/>
        </w:rPr>
        <w:t xml:space="preserve"> de cara a su Nación. Las narraciones sobre esta Intercesión son numerosas y alcanzan el grado de recurrentes (</w:t>
      </w:r>
      <w:r w:rsidRPr="00B72250">
        <w:rPr>
          <w:i/>
          <w:iCs/>
          <w:sz w:val="14"/>
          <w:szCs w:val="14"/>
        </w:rPr>
        <w:t>mutawātir</w:t>
      </w:r>
      <w:r w:rsidRPr="00B72250">
        <w:rPr>
          <w:sz w:val="14"/>
          <w:szCs w:val="14"/>
        </w:rPr>
        <w:t xml:space="preserve">). Esta Intercesión aquí mencionada no debe confundirse con </w:t>
      </w:r>
      <w:r>
        <w:rPr>
          <w:sz w:val="14"/>
          <w:szCs w:val="14"/>
        </w:rPr>
        <w:t>el concepto</w:t>
      </w:r>
      <w:r w:rsidRPr="00B72250">
        <w:rPr>
          <w:sz w:val="14"/>
          <w:szCs w:val="14"/>
        </w:rPr>
        <w:t xml:space="preserve"> de “intercesión” según </w:t>
      </w:r>
      <w:r>
        <w:rPr>
          <w:sz w:val="14"/>
          <w:szCs w:val="14"/>
        </w:rPr>
        <w:t xml:space="preserve">el </w:t>
      </w:r>
      <w:r w:rsidRPr="00B72250">
        <w:rPr>
          <w:sz w:val="14"/>
          <w:szCs w:val="14"/>
        </w:rPr>
        <w:t>cual en esta vida se le puede suplicar a alguien aparte de Dios como mediador ante Él.</w:t>
      </w:r>
    </w:p>
  </w:footnote>
  <w:footnote w:id="20">
    <w:p w:rsidR="003D2FF5" w:rsidRPr="003D2FF5" w:rsidRDefault="003D2FF5" w:rsidP="0054168A">
      <w:pPr>
        <w:pStyle w:val="FootnoteText"/>
        <w:jc w:val="both"/>
        <w:rPr>
          <w:sz w:val="14"/>
          <w:szCs w:val="14"/>
        </w:rPr>
      </w:pPr>
      <w:r w:rsidRPr="003D2FF5">
        <w:rPr>
          <w:rStyle w:val="FootnoteReference"/>
          <w:sz w:val="14"/>
          <w:szCs w:val="14"/>
        </w:rPr>
        <w:footnoteRef/>
      </w:r>
      <w:r w:rsidRPr="003D2FF5">
        <w:rPr>
          <w:sz w:val="14"/>
          <w:szCs w:val="14"/>
        </w:rPr>
        <w:t xml:space="preserve"> </w:t>
      </w:r>
      <w:r w:rsidRPr="003D2FF5">
        <w:rPr>
          <w:i/>
          <w:iCs/>
          <w:sz w:val="14"/>
          <w:szCs w:val="14"/>
        </w:rPr>
        <w:t>Kufr</w:t>
      </w:r>
      <w:r w:rsidRPr="003D2FF5">
        <w:rPr>
          <w:sz w:val="14"/>
          <w:szCs w:val="14"/>
        </w:rPr>
        <w:t xml:space="preserve">, literalmente “negación”, “cubrimiento” o “ingratitud”, </w:t>
      </w:r>
      <w:r w:rsidR="0054168A">
        <w:rPr>
          <w:sz w:val="14"/>
          <w:szCs w:val="14"/>
        </w:rPr>
        <w:t>se refiere a la</w:t>
      </w:r>
      <w:r w:rsidRPr="003D2FF5">
        <w:rPr>
          <w:sz w:val="14"/>
          <w:szCs w:val="14"/>
        </w:rPr>
        <w:t xml:space="preserve"> “negación de la verdad del Islām”</w:t>
      </w:r>
      <w:r w:rsidR="0054168A">
        <w:rPr>
          <w:sz w:val="14"/>
          <w:szCs w:val="14"/>
        </w:rPr>
        <w:t xml:space="preserve">. El </w:t>
      </w:r>
      <w:r w:rsidR="0054168A" w:rsidRPr="0054168A">
        <w:rPr>
          <w:i/>
          <w:iCs/>
          <w:sz w:val="14"/>
          <w:szCs w:val="14"/>
        </w:rPr>
        <w:t>kāfir</w:t>
      </w:r>
      <w:r w:rsidR="0054168A">
        <w:rPr>
          <w:sz w:val="14"/>
          <w:szCs w:val="14"/>
        </w:rPr>
        <w:t xml:space="preserve"> es el que niega la religión de Dios a sabiendas de su verdad.</w:t>
      </w:r>
    </w:p>
  </w:footnote>
  <w:footnote w:id="21">
    <w:p w:rsidR="00B72250" w:rsidRPr="00B72250" w:rsidRDefault="00B72250" w:rsidP="003D2FF5">
      <w:pPr>
        <w:pStyle w:val="FootnoteText"/>
        <w:jc w:val="both"/>
        <w:rPr>
          <w:sz w:val="14"/>
          <w:szCs w:val="14"/>
        </w:rPr>
      </w:pPr>
      <w:r w:rsidRPr="00B72250">
        <w:rPr>
          <w:rStyle w:val="FootnoteReference"/>
          <w:sz w:val="14"/>
          <w:szCs w:val="14"/>
        </w:rPr>
        <w:footnoteRef/>
      </w:r>
      <w:r w:rsidRPr="00B72250">
        <w:rPr>
          <w:sz w:val="14"/>
          <w:szCs w:val="14"/>
        </w:rPr>
        <w:t xml:space="preserve"> Entre los signos “mayores” que indicarán la cercanía del establecimiento del Día </w:t>
      </w:r>
      <w:r w:rsidR="003D2FF5">
        <w:rPr>
          <w:sz w:val="14"/>
          <w:szCs w:val="14"/>
        </w:rPr>
        <w:t>de la Resurrección</w:t>
      </w:r>
      <w:r w:rsidRPr="00B72250">
        <w:rPr>
          <w:sz w:val="14"/>
          <w:szCs w:val="14"/>
        </w:rPr>
        <w:t xml:space="preserve"> está la aparición del “Falso Ungido” (es decir, “Falso Mesías” o “Falso Cristo”), quien se hará pasar por Cristo y por Dios, logrando desviar a muchísimas personas. Entre las muchas narraciones proféticas sobre el Falso Cristo (</w:t>
      </w:r>
      <w:r w:rsidRPr="00B72250">
        <w:rPr>
          <w:i/>
          <w:iCs/>
          <w:sz w:val="14"/>
          <w:szCs w:val="14"/>
        </w:rPr>
        <w:t>al-masīḥ ad-daẏẏāl</w:t>
      </w:r>
      <w:r w:rsidRPr="00B72250">
        <w:rPr>
          <w:sz w:val="14"/>
          <w:szCs w:val="14"/>
        </w:rPr>
        <w:t xml:space="preserve">, comúnmente denominado </w:t>
      </w:r>
      <w:r w:rsidRPr="00B72250">
        <w:rPr>
          <w:i/>
          <w:iCs/>
          <w:sz w:val="14"/>
          <w:szCs w:val="14"/>
        </w:rPr>
        <w:t xml:space="preserve">ad-daẏẏāl </w:t>
      </w:r>
      <w:r w:rsidRPr="00B72250">
        <w:rPr>
          <w:sz w:val="14"/>
          <w:szCs w:val="14"/>
        </w:rPr>
        <w:t>a secas: «</w:t>
      </w:r>
      <w:r w:rsidRPr="00B72250">
        <w:rPr>
          <w:b/>
          <w:bCs/>
          <w:i/>
          <w:iCs/>
          <w:sz w:val="14"/>
          <w:szCs w:val="14"/>
        </w:rPr>
        <w:t>Dios no ha hecho surgir profeta alguno sin que este haya advertido a su pueblo del tuerto impostor; ciertamente es tuerto –mientras que vuestro Señor no es tuerto– y está escrito entre sus ojos “negador”</w:t>
      </w:r>
      <w:r w:rsidRPr="00B72250">
        <w:rPr>
          <w:sz w:val="14"/>
          <w:szCs w:val="14"/>
        </w:rPr>
        <w:t>» (Bujārī).</w:t>
      </w:r>
    </w:p>
  </w:footnote>
  <w:footnote w:id="22">
    <w:p w:rsidR="00B72250" w:rsidRPr="00B72250" w:rsidRDefault="00B72250" w:rsidP="003D2FF5">
      <w:pPr>
        <w:pStyle w:val="FootnoteText"/>
        <w:jc w:val="both"/>
        <w:rPr>
          <w:sz w:val="14"/>
          <w:szCs w:val="14"/>
        </w:rPr>
      </w:pPr>
      <w:r w:rsidRPr="00B72250">
        <w:rPr>
          <w:rStyle w:val="FootnoteReference"/>
          <w:sz w:val="14"/>
          <w:szCs w:val="14"/>
        </w:rPr>
        <w:footnoteRef/>
      </w:r>
      <w:r w:rsidRPr="00B72250">
        <w:rPr>
          <w:sz w:val="14"/>
          <w:szCs w:val="14"/>
        </w:rPr>
        <w:t xml:space="preserve"> Las narraciones que confirman el retorno de Jesús </w:t>
      </w:r>
      <w:r w:rsidRPr="00B72250">
        <w:rPr>
          <w:rFonts w:ascii="AGA Arabesque" w:hAnsi="AGA Arabesque"/>
          <w:sz w:val="14"/>
          <w:szCs w:val="14"/>
        </w:rPr>
        <w:t></w:t>
      </w:r>
      <w:r w:rsidRPr="00B72250">
        <w:rPr>
          <w:sz w:val="14"/>
          <w:szCs w:val="14"/>
        </w:rPr>
        <w:t xml:space="preserve"> </w:t>
      </w:r>
      <w:r w:rsidR="003D2FF5">
        <w:rPr>
          <w:sz w:val="14"/>
          <w:szCs w:val="14"/>
        </w:rPr>
        <w:t>antes del fin del mundo</w:t>
      </w:r>
      <w:r w:rsidRPr="00B72250">
        <w:rPr>
          <w:sz w:val="14"/>
          <w:szCs w:val="14"/>
        </w:rPr>
        <w:t xml:space="preserve"> son numerosas. Descenderá para aniquilar al Falso Mesías y gobernará sobre quienes siguieron la religión de Dios. Romperá la cruz y matará al cerdo, dejando clara con ello su inocencia de la falsa doctrina y la violación de la ley divina en la que cayeron quienes dicen seguirle.</w:t>
      </w:r>
    </w:p>
  </w:footnote>
  <w:footnote w:id="23">
    <w:p w:rsidR="00B72250" w:rsidRPr="00B72250" w:rsidRDefault="00B72250" w:rsidP="00126F3F">
      <w:pPr>
        <w:pStyle w:val="FootnoteText"/>
        <w:jc w:val="both"/>
        <w:rPr>
          <w:sz w:val="14"/>
          <w:szCs w:val="14"/>
        </w:rPr>
      </w:pPr>
      <w:r w:rsidRPr="00B72250">
        <w:rPr>
          <w:rStyle w:val="FootnoteReference"/>
          <w:sz w:val="14"/>
          <w:szCs w:val="14"/>
        </w:rPr>
        <w:footnoteRef/>
      </w:r>
      <w:r w:rsidRPr="00B72250">
        <w:rPr>
          <w:sz w:val="14"/>
          <w:szCs w:val="14"/>
        </w:rPr>
        <w:t xml:space="preserve"> Los textos del Qur'ān al efecto de que el concepto correcto de “creencia” (</w:t>
      </w:r>
      <w:r w:rsidRPr="00B72250">
        <w:rPr>
          <w:i/>
          <w:iCs/>
          <w:sz w:val="14"/>
          <w:szCs w:val="14"/>
        </w:rPr>
        <w:t>'īmān</w:t>
      </w:r>
      <w:r w:rsidRPr="00B72250">
        <w:rPr>
          <w:sz w:val="14"/>
          <w:szCs w:val="14"/>
        </w:rPr>
        <w:t>) no incluye solo la convicción personal sino que engloba las acciones consecuentes son tan cuantiosos que podría dedicarse un tratado a la materia. Entre la evidencia relevante puede destacarse que el Qur'ān liga de forma repetitiva la creencia a las acciones de rectitud, como por ejemplo: «</w:t>
      </w:r>
      <w:r w:rsidRPr="00B72250">
        <w:rPr>
          <w:b/>
          <w:bCs/>
          <w:i/>
          <w:iCs/>
          <w:sz w:val="14"/>
          <w:szCs w:val="14"/>
        </w:rPr>
        <w:t>en verdad la humanidad está [sumida] en un [estado de] pérdida, a excepción de aquellos que han creído y llevan a cabo acciones de rectitud, se encomiendan la verdad y se encomiendan la perseverancia</w:t>
      </w:r>
      <w:r w:rsidRPr="00B72250">
        <w:rPr>
          <w:sz w:val="14"/>
          <w:szCs w:val="14"/>
        </w:rPr>
        <w:t>» (Q103:2-3).</w:t>
      </w:r>
    </w:p>
  </w:footnote>
  <w:footnote w:id="24">
    <w:p w:rsidR="00B72250" w:rsidRPr="00B72250" w:rsidRDefault="00B72250" w:rsidP="00991CB1">
      <w:pPr>
        <w:pStyle w:val="FootnoteText"/>
        <w:jc w:val="both"/>
        <w:rPr>
          <w:sz w:val="14"/>
          <w:szCs w:val="14"/>
          <w:rtl/>
        </w:rPr>
      </w:pPr>
      <w:r w:rsidRPr="00B72250">
        <w:rPr>
          <w:rStyle w:val="FootnoteReference"/>
          <w:sz w:val="14"/>
          <w:szCs w:val="14"/>
        </w:rPr>
        <w:footnoteRef/>
      </w:r>
      <w:r w:rsidRPr="00B72250">
        <w:rPr>
          <w:sz w:val="14"/>
          <w:szCs w:val="14"/>
        </w:rPr>
        <w:t xml:space="preserve"> El hecho de que la Creencia aumenta y disminuye, al igual que el hecho de que consta de convicción personal, afirmación y aplicación práctica, es algo que el Qur'ān deja esto claro en múltiples ocasiones, entre ellas: «</w:t>
      </w:r>
      <w:r w:rsidRPr="00B72250">
        <w:rPr>
          <w:b/>
          <w:bCs/>
          <w:i/>
          <w:iCs/>
          <w:sz w:val="14"/>
          <w:szCs w:val="14"/>
        </w:rPr>
        <w:t>en cuanto a aquellos que han creído, les ha incrementado en creencia a la vez que se regocijan</w:t>
      </w:r>
      <w:r w:rsidRPr="00B72250">
        <w:rPr>
          <w:sz w:val="14"/>
          <w:szCs w:val="14"/>
        </w:rPr>
        <w:t>» (Q9:124).</w:t>
      </w:r>
    </w:p>
  </w:footnote>
  <w:footnote w:id="25">
    <w:p w:rsidR="00B72250" w:rsidRPr="00B72250" w:rsidRDefault="00B72250" w:rsidP="00991CB1">
      <w:pPr>
        <w:pStyle w:val="FootnoteText"/>
        <w:jc w:val="both"/>
        <w:rPr>
          <w:sz w:val="14"/>
          <w:szCs w:val="14"/>
        </w:rPr>
      </w:pPr>
      <w:r w:rsidRPr="00B72250">
        <w:rPr>
          <w:rStyle w:val="FootnoteReference"/>
          <w:sz w:val="14"/>
          <w:szCs w:val="14"/>
        </w:rPr>
        <w:footnoteRef/>
      </w:r>
      <w:r w:rsidRPr="00B72250">
        <w:rPr>
          <w:sz w:val="14"/>
          <w:szCs w:val="14"/>
        </w:rPr>
        <w:t xml:space="preserve"> Compilada por Abū Dāwūd y Aḥmad.</w:t>
      </w:r>
    </w:p>
  </w:footnote>
  <w:footnote w:id="26">
    <w:p w:rsidR="00B72250" w:rsidRPr="00B72250" w:rsidRDefault="00B72250" w:rsidP="00991CB1">
      <w:pPr>
        <w:pStyle w:val="FootnoteText"/>
        <w:jc w:val="both"/>
        <w:rPr>
          <w:sz w:val="14"/>
          <w:szCs w:val="14"/>
          <w:rtl/>
        </w:rPr>
      </w:pPr>
      <w:r w:rsidRPr="00B72250">
        <w:rPr>
          <w:rStyle w:val="FootnoteReference"/>
          <w:sz w:val="14"/>
          <w:szCs w:val="14"/>
        </w:rPr>
        <w:footnoteRef/>
      </w:r>
      <w:r w:rsidRPr="00B72250">
        <w:rPr>
          <w:sz w:val="14"/>
          <w:szCs w:val="14"/>
        </w:rPr>
        <w:t xml:space="preserve"> Aquí se alude a una narración del Profeta </w:t>
      </w:r>
      <w:r w:rsidRPr="00B72250">
        <w:rPr>
          <w:rFonts w:ascii="AGA Arabesque" w:hAnsi="AGA Arabesque"/>
          <w:sz w:val="14"/>
          <w:szCs w:val="14"/>
        </w:rPr>
        <w:t></w:t>
      </w:r>
      <w:r w:rsidRPr="00B72250">
        <w:rPr>
          <w:sz w:val="14"/>
          <w:szCs w:val="14"/>
        </w:rPr>
        <w:t xml:space="preserve"> que atribuye negación del Islām o </w:t>
      </w:r>
      <w:r w:rsidRPr="00B72250">
        <w:rPr>
          <w:i/>
          <w:iCs/>
          <w:sz w:val="14"/>
          <w:szCs w:val="14"/>
        </w:rPr>
        <w:t>kufr</w:t>
      </w:r>
      <w:r w:rsidRPr="00B72250">
        <w:rPr>
          <w:sz w:val="14"/>
          <w:szCs w:val="14"/>
        </w:rPr>
        <w:t xml:space="preserve"> para aquel que abandona la oración, entre muchas otras: «</w:t>
      </w:r>
      <w:r w:rsidRPr="00B72250">
        <w:rPr>
          <w:b/>
          <w:bCs/>
          <w:i/>
          <w:iCs/>
          <w:sz w:val="14"/>
          <w:szCs w:val="14"/>
        </w:rPr>
        <w:t>el acuerdo que [distingue] entre nosotros y ellos es la oración, de modo que quien la abandone ha negado</w:t>
      </w:r>
      <w:r w:rsidRPr="00B72250">
        <w:rPr>
          <w:sz w:val="14"/>
          <w:szCs w:val="14"/>
        </w:rPr>
        <w:t>» (Tirmidhī, An-Nasā'ī, Ibn Māẏah, Aḥmad).</w:t>
      </w:r>
    </w:p>
  </w:footnote>
  <w:footnote w:id="27">
    <w:p w:rsidR="00B72250" w:rsidRPr="00B72250" w:rsidRDefault="00B72250" w:rsidP="00991CB1">
      <w:pPr>
        <w:pStyle w:val="FootnoteText"/>
        <w:jc w:val="both"/>
        <w:rPr>
          <w:sz w:val="14"/>
          <w:szCs w:val="14"/>
        </w:rPr>
      </w:pPr>
      <w:r w:rsidRPr="00B72250">
        <w:rPr>
          <w:rStyle w:val="FootnoteReference"/>
          <w:sz w:val="14"/>
          <w:szCs w:val="14"/>
        </w:rPr>
        <w:footnoteRef/>
      </w:r>
      <w:r w:rsidRPr="00B72250">
        <w:rPr>
          <w:sz w:val="14"/>
          <w:szCs w:val="14"/>
        </w:rPr>
        <w:t xml:space="preserve"> Los Compañeros tenían consenso de que la persona que abandonaba la oración quedaba fuera de la religión de Dios y no se podía considerar sometido a Él o </w:t>
      </w:r>
      <w:r w:rsidRPr="00B72250">
        <w:rPr>
          <w:i/>
          <w:iCs/>
          <w:sz w:val="14"/>
          <w:szCs w:val="14"/>
        </w:rPr>
        <w:t>muslim</w:t>
      </w:r>
      <w:r w:rsidRPr="00B72250">
        <w:rPr>
          <w:sz w:val="14"/>
          <w:szCs w:val="14"/>
        </w:rPr>
        <w:t>. Hay diferentes narraciones individuales de ellos, y ʿAbdul·lāh bin Shaqīq afirmó: «</w:t>
      </w:r>
      <w:r w:rsidRPr="00B72250">
        <w:rPr>
          <w:i/>
          <w:iCs/>
          <w:sz w:val="14"/>
          <w:szCs w:val="14"/>
        </w:rPr>
        <w:t>los Compañeros de Muḥammad –Dios le bendiga y le otorgue paz–</w:t>
      </w:r>
      <w:r w:rsidRPr="00B72250">
        <w:rPr>
          <w:rFonts w:ascii="Plantagenet Cherokee" w:hAnsi="Plantagenet Cherokee"/>
          <w:color w:val="000000"/>
          <w:sz w:val="14"/>
          <w:szCs w:val="14"/>
          <w:shd w:val="clear" w:color="auto" w:fill="FFFFFF"/>
        </w:rPr>
        <w:t xml:space="preserve"> </w:t>
      </w:r>
      <w:r w:rsidRPr="00B72250">
        <w:rPr>
          <w:i/>
          <w:iCs/>
          <w:sz w:val="14"/>
          <w:szCs w:val="14"/>
        </w:rPr>
        <w:t>no solían considerar el abandono de ninguna de las acciones como negación, aparte de la oración</w:t>
      </w:r>
      <w:r w:rsidRPr="00B72250">
        <w:rPr>
          <w:sz w:val="14"/>
          <w:szCs w:val="14"/>
        </w:rPr>
        <w:t>» (Tirmidhī).</w:t>
      </w:r>
    </w:p>
  </w:footnote>
  <w:footnote w:id="28">
    <w:p w:rsidR="00B72250" w:rsidRPr="00B72250" w:rsidRDefault="00B72250" w:rsidP="00E9413D">
      <w:pPr>
        <w:pStyle w:val="FootnoteText"/>
        <w:jc w:val="both"/>
        <w:rPr>
          <w:sz w:val="14"/>
          <w:szCs w:val="14"/>
        </w:rPr>
      </w:pPr>
      <w:r w:rsidRPr="00B72250">
        <w:rPr>
          <w:rStyle w:val="FootnoteReference"/>
          <w:sz w:val="14"/>
          <w:szCs w:val="14"/>
        </w:rPr>
        <w:footnoteRef/>
      </w:r>
      <w:r w:rsidRPr="00B72250">
        <w:rPr>
          <w:sz w:val="14"/>
          <w:szCs w:val="14"/>
        </w:rPr>
        <w:t xml:space="preserve"> Esto es en referencia al principio de que quien abandona el Islām para combatir a los musulmanes está sujeto a la pena de muerte. Dicho edicto fue pronunciado por el Profeta </w:t>
      </w:r>
      <w:r w:rsidRPr="00B72250">
        <w:rPr>
          <w:rFonts w:ascii="AGA Arabesque" w:hAnsi="AGA Arabesque"/>
          <w:sz w:val="14"/>
          <w:szCs w:val="14"/>
        </w:rPr>
        <w:t></w:t>
      </w:r>
      <w:r w:rsidRPr="00B72250">
        <w:rPr>
          <w:sz w:val="14"/>
          <w:szCs w:val="14"/>
        </w:rPr>
        <w:t xml:space="preserve"> cuando algunas personas abrazaban el Islām y lo abandonaban para debilitar así a los musulmanes en plena época de conflicto con los paganos (ver Q3:72).</w:t>
      </w:r>
    </w:p>
    <w:p w:rsidR="00B72250" w:rsidRPr="00B72250" w:rsidRDefault="00B72250" w:rsidP="00E9413D">
      <w:pPr>
        <w:pStyle w:val="FootnoteText"/>
        <w:jc w:val="both"/>
        <w:rPr>
          <w:sz w:val="14"/>
          <w:szCs w:val="14"/>
        </w:rPr>
      </w:pPr>
    </w:p>
  </w:footnote>
  <w:footnote w:id="29">
    <w:p w:rsidR="00BB3A9B" w:rsidRPr="00BB3A9B" w:rsidRDefault="00BB3A9B" w:rsidP="00BB3A9B">
      <w:pPr>
        <w:pStyle w:val="FootnoteText"/>
        <w:jc w:val="both"/>
        <w:rPr>
          <w:sz w:val="14"/>
          <w:szCs w:val="14"/>
        </w:rPr>
      </w:pPr>
      <w:r w:rsidRPr="00BB3A9B">
        <w:rPr>
          <w:rStyle w:val="FootnoteReference"/>
          <w:sz w:val="14"/>
          <w:szCs w:val="14"/>
        </w:rPr>
        <w:footnoteRef/>
      </w:r>
      <w:r w:rsidRPr="00BB3A9B">
        <w:rPr>
          <w:sz w:val="14"/>
          <w:szCs w:val="14"/>
        </w:rPr>
        <w:t xml:space="preserve"> Referencia a aquellos a quienes ʿUmar ibn al-Jaṭṭāb designó poco antes de morir para que hagan una asamblea y elijan a un sucesor para el cargo de califa.</w:t>
      </w:r>
    </w:p>
  </w:footnote>
  <w:footnote w:id="30">
    <w:p w:rsidR="00B72250" w:rsidRPr="00B72250" w:rsidRDefault="00B72250" w:rsidP="00991CB1">
      <w:pPr>
        <w:pStyle w:val="FootnoteText"/>
        <w:jc w:val="both"/>
        <w:rPr>
          <w:sz w:val="14"/>
          <w:szCs w:val="14"/>
        </w:rPr>
      </w:pPr>
      <w:r w:rsidRPr="00B72250">
        <w:rPr>
          <w:rStyle w:val="FootnoteReference"/>
          <w:sz w:val="14"/>
          <w:szCs w:val="14"/>
        </w:rPr>
        <w:footnoteRef/>
      </w:r>
      <w:r w:rsidRPr="00B72250">
        <w:rPr>
          <w:sz w:val="14"/>
          <w:szCs w:val="14"/>
        </w:rPr>
        <w:t xml:space="preserve"> La narración con este significado fue transmitida por Bujārī.</w:t>
      </w:r>
    </w:p>
  </w:footnote>
  <w:footnote w:id="31">
    <w:p w:rsidR="00B72250" w:rsidRPr="00B72250" w:rsidRDefault="00B72250" w:rsidP="00991CB1">
      <w:pPr>
        <w:pStyle w:val="FootnoteText"/>
        <w:jc w:val="both"/>
        <w:rPr>
          <w:sz w:val="14"/>
          <w:szCs w:val="14"/>
        </w:rPr>
      </w:pPr>
      <w:r w:rsidRPr="00B72250">
        <w:rPr>
          <w:rStyle w:val="FootnoteReference"/>
          <w:sz w:val="14"/>
          <w:szCs w:val="14"/>
        </w:rPr>
        <w:footnoteRef/>
      </w:r>
      <w:r w:rsidRPr="00B72250">
        <w:rPr>
          <w:sz w:val="14"/>
          <w:szCs w:val="14"/>
        </w:rPr>
        <w:t xml:space="preserve"> Los textos del Libro y la Sunna que dan fe del especial rango de los Compañeros del Profeta son cuantiosos: </w:t>
      </w:r>
      <w:r w:rsidRPr="00B72250">
        <w:rPr>
          <w:rFonts w:cs="Arial"/>
          <w:sz w:val="14"/>
          <w:szCs w:val="14"/>
        </w:rPr>
        <w:t>«</w:t>
      </w:r>
      <w:r w:rsidRPr="00B72250">
        <w:rPr>
          <w:rFonts w:cs="Arial"/>
          <w:b/>
          <w:bCs/>
          <w:i/>
          <w:iCs/>
          <w:sz w:val="14"/>
          <w:szCs w:val="14"/>
        </w:rPr>
        <w:t>y [en cuanto a] los precursores primeros de entre los Emigrantes y los Auxiliadores, y aquellos que les han seguido en la excelencia, Dios está complacido con ellos y ellos están complacidos con Él. Y Él ha preparado para ellos jardines por cuyos suelos fluyen arroyos, en los cuales permanecerán perpetuamente: tal es el éxito grandioso.</w:t>
      </w:r>
      <w:r w:rsidRPr="00B72250">
        <w:rPr>
          <w:rFonts w:cs="Arial"/>
          <w:sz w:val="14"/>
          <w:szCs w:val="14"/>
        </w:rPr>
        <w:t>» (Q9:100).</w:t>
      </w:r>
      <w:r w:rsidRPr="00B72250">
        <w:rPr>
          <w:sz w:val="14"/>
          <w:szCs w:val="14"/>
        </w:rPr>
        <w:t xml:space="preserve"> Asimismo dijo el Profeta </w:t>
      </w:r>
      <w:r w:rsidRPr="00B72250">
        <w:rPr>
          <w:rFonts w:ascii="AGA Arabesque" w:hAnsi="AGA Arabesque"/>
          <w:sz w:val="14"/>
          <w:szCs w:val="14"/>
        </w:rPr>
        <w:t></w:t>
      </w:r>
      <w:r w:rsidRPr="00B72250">
        <w:rPr>
          <w:sz w:val="14"/>
          <w:szCs w:val="14"/>
        </w:rPr>
        <w:t>: «</w:t>
      </w:r>
      <w:r w:rsidRPr="00B72250">
        <w:rPr>
          <w:b/>
          <w:bCs/>
          <w:i/>
          <w:iCs/>
          <w:sz w:val="14"/>
          <w:szCs w:val="14"/>
        </w:rPr>
        <w:t>los mejores de la humanidad son mi generación; luego aquellos que les siguen y luego aquellos que les siguen…</w:t>
      </w:r>
      <w:r w:rsidRPr="00B72250">
        <w:rPr>
          <w:sz w:val="14"/>
          <w:szCs w:val="14"/>
        </w:rPr>
        <w:t>» (Bujārī, Muslim).</w:t>
      </w:r>
    </w:p>
  </w:footnote>
  <w:footnote w:id="32">
    <w:p w:rsidR="00B72250" w:rsidRPr="00B72250" w:rsidRDefault="00B72250" w:rsidP="00991CB1">
      <w:pPr>
        <w:pStyle w:val="FootnoteText"/>
        <w:jc w:val="both"/>
        <w:rPr>
          <w:sz w:val="14"/>
          <w:szCs w:val="14"/>
        </w:rPr>
      </w:pPr>
      <w:r w:rsidRPr="00B72250">
        <w:rPr>
          <w:rStyle w:val="FootnoteReference"/>
          <w:sz w:val="14"/>
          <w:szCs w:val="14"/>
        </w:rPr>
        <w:footnoteRef/>
      </w:r>
      <w:r w:rsidRPr="00B72250">
        <w:rPr>
          <w:sz w:val="14"/>
          <w:szCs w:val="14"/>
        </w:rPr>
        <w:t xml:space="preserve"> “Sucesión”, en el texto original </w:t>
      </w:r>
      <w:r w:rsidRPr="00B72250">
        <w:rPr>
          <w:i/>
          <w:iCs/>
          <w:sz w:val="14"/>
          <w:szCs w:val="14"/>
        </w:rPr>
        <w:t>jilāfah</w:t>
      </w:r>
      <w:r w:rsidRPr="00B72250">
        <w:rPr>
          <w:sz w:val="14"/>
          <w:szCs w:val="14"/>
        </w:rPr>
        <w:t xml:space="preserve">, designa al gobierno cuyo cabeza dirige a los musulmanes. Los primeros “sucesores” fueron obviamente quienes sucedieron al Profeta </w:t>
      </w:r>
      <w:r w:rsidRPr="00B72250">
        <w:rPr>
          <w:rFonts w:ascii="AGA Arabesque" w:hAnsi="AGA Arabesque"/>
          <w:sz w:val="14"/>
          <w:szCs w:val="14"/>
        </w:rPr>
        <w:t></w:t>
      </w:r>
      <w:r w:rsidRPr="00B72250">
        <w:rPr>
          <w:sz w:val="14"/>
          <w:szCs w:val="14"/>
        </w:rPr>
        <w:t xml:space="preserve"> en su gobierno de la </w:t>
      </w:r>
      <w:r w:rsidRPr="00B72250">
        <w:rPr>
          <w:i/>
          <w:iCs/>
          <w:sz w:val="14"/>
          <w:szCs w:val="14"/>
        </w:rPr>
        <w:t>ummah</w:t>
      </w:r>
      <w:r w:rsidRPr="00B72250">
        <w:rPr>
          <w:sz w:val="14"/>
          <w:szCs w:val="14"/>
        </w:rPr>
        <w:t xml:space="preserve">, es decir, Abū Bakr, ʿUmar, ʿUzmān y ʿAlī. </w:t>
      </w:r>
    </w:p>
  </w:footnote>
  <w:footnote w:id="33">
    <w:p w:rsidR="00B72250" w:rsidRPr="00B72250" w:rsidRDefault="00B72250" w:rsidP="00991CB1">
      <w:pPr>
        <w:pStyle w:val="FootnoteText"/>
        <w:jc w:val="both"/>
        <w:rPr>
          <w:sz w:val="14"/>
          <w:szCs w:val="14"/>
        </w:rPr>
      </w:pPr>
      <w:r w:rsidRPr="00B72250">
        <w:rPr>
          <w:rStyle w:val="FootnoteReference"/>
          <w:sz w:val="14"/>
          <w:szCs w:val="14"/>
        </w:rPr>
        <w:footnoteRef/>
      </w:r>
      <w:r w:rsidRPr="00B72250">
        <w:rPr>
          <w:sz w:val="14"/>
          <w:szCs w:val="14"/>
        </w:rPr>
        <w:t xml:space="preserve"> Dios </w:t>
      </w:r>
      <w:r w:rsidRPr="00B72250">
        <w:rPr>
          <w:rFonts w:ascii="AGA Arabesque" w:hAnsi="AGA Arabesque"/>
          <w:sz w:val="14"/>
          <w:szCs w:val="14"/>
        </w:rPr>
        <w:t></w:t>
      </w:r>
      <w:r w:rsidRPr="00B72250">
        <w:rPr>
          <w:sz w:val="14"/>
          <w:szCs w:val="14"/>
        </w:rPr>
        <w:t xml:space="preserve"> dice en relación a la obediencia: </w:t>
      </w:r>
      <w:r w:rsidRPr="00B72250">
        <w:rPr>
          <w:rFonts w:cs="Arial"/>
          <w:sz w:val="14"/>
          <w:szCs w:val="14"/>
        </w:rPr>
        <w:t>«</w:t>
      </w:r>
      <w:r w:rsidRPr="00B72250">
        <w:rPr>
          <w:rFonts w:cs="Arial"/>
          <w:b/>
          <w:bCs/>
          <w:sz w:val="14"/>
          <w:szCs w:val="14"/>
        </w:rPr>
        <w:t>oh, vosotros que habéis creído: obedeced a Dios, obedeced al Mensajero, y a aquellos envestidos con autoridad sobre vosotros</w:t>
      </w:r>
      <w:r w:rsidRPr="00B72250">
        <w:rPr>
          <w:rFonts w:cs="Arial"/>
          <w:sz w:val="14"/>
          <w:szCs w:val="14"/>
        </w:rPr>
        <w:t xml:space="preserve">» (Q4:59). </w:t>
      </w:r>
      <w:r w:rsidRPr="00B72250">
        <w:rPr>
          <w:sz w:val="14"/>
          <w:szCs w:val="14"/>
        </w:rPr>
        <w:t xml:space="preserve">El Profeta </w:t>
      </w:r>
      <w:r w:rsidRPr="00B72250">
        <w:rPr>
          <w:rFonts w:ascii="AGA Arabesque" w:hAnsi="AGA Arabesque"/>
          <w:sz w:val="14"/>
          <w:szCs w:val="14"/>
        </w:rPr>
        <w:t></w:t>
      </w:r>
      <w:r w:rsidRPr="00B72250">
        <w:rPr>
          <w:sz w:val="14"/>
          <w:szCs w:val="14"/>
        </w:rPr>
        <w:t xml:space="preserve"> dijo: «</w:t>
      </w:r>
      <w:r w:rsidRPr="00B72250">
        <w:rPr>
          <w:b/>
          <w:bCs/>
          <w:i/>
          <w:iCs/>
          <w:sz w:val="14"/>
          <w:szCs w:val="14"/>
        </w:rPr>
        <w:t>escuchad y obedeced incluso si se da autoridad sobre vosotros a un esclavo etíope cuya cabeza es como una uva</w:t>
      </w:r>
      <w:r w:rsidRPr="00B72250">
        <w:rPr>
          <w:sz w:val="14"/>
          <w:szCs w:val="14"/>
        </w:rPr>
        <w:t xml:space="preserve">» (Bujārī). La excepción a esto se da cuando el líder ordena desobedecer a Dios –pues según el Profeta </w:t>
      </w:r>
      <w:r w:rsidRPr="00B72250">
        <w:rPr>
          <w:rFonts w:ascii="AGA Arabesque" w:hAnsi="AGA Arabesque"/>
          <w:sz w:val="14"/>
          <w:szCs w:val="14"/>
        </w:rPr>
        <w:t></w:t>
      </w:r>
      <w:r w:rsidRPr="00B72250">
        <w:rPr>
          <w:sz w:val="14"/>
          <w:szCs w:val="14"/>
        </w:rPr>
        <w:t xml:space="preserve"> “no hay obediencia válida a alguien de la creación en desobediencia al Creador”– y cuando hay evidencia incontestable de negación o </w:t>
      </w:r>
      <w:r w:rsidRPr="00B72250">
        <w:rPr>
          <w:i/>
          <w:iCs/>
          <w:sz w:val="14"/>
          <w:szCs w:val="14"/>
        </w:rPr>
        <w:t>kufr</w:t>
      </w:r>
      <w:r w:rsidRPr="00B72250">
        <w:rPr>
          <w:sz w:val="14"/>
          <w:szCs w:val="14"/>
        </w:rPr>
        <w:t xml:space="preserve"> en dicho líder.</w:t>
      </w:r>
    </w:p>
  </w:footnote>
  <w:footnote w:id="34">
    <w:p w:rsidR="00BB3A9B" w:rsidRPr="00B72250" w:rsidRDefault="00BB3A9B" w:rsidP="00BB3A9B">
      <w:pPr>
        <w:pStyle w:val="FootnoteText"/>
        <w:jc w:val="both"/>
        <w:rPr>
          <w:rFonts w:cs="Arial"/>
          <w:b/>
          <w:bCs/>
          <w:i/>
          <w:iCs/>
          <w:sz w:val="14"/>
          <w:szCs w:val="14"/>
        </w:rPr>
      </w:pPr>
      <w:r w:rsidRPr="00B72250">
        <w:rPr>
          <w:rStyle w:val="FootnoteReference"/>
          <w:sz w:val="14"/>
          <w:szCs w:val="14"/>
        </w:rPr>
        <w:footnoteRef/>
      </w:r>
      <w:r w:rsidRPr="00B72250">
        <w:rPr>
          <w:sz w:val="14"/>
          <w:szCs w:val="14"/>
        </w:rPr>
        <w:t xml:space="preserve"> “Ignorancia” (</w:t>
      </w:r>
      <w:r w:rsidRPr="00B72250">
        <w:rPr>
          <w:i/>
          <w:iCs/>
          <w:sz w:val="14"/>
          <w:szCs w:val="14"/>
        </w:rPr>
        <w:t>ẏāhilīyah</w:t>
      </w:r>
      <w:r w:rsidRPr="00B72250">
        <w:rPr>
          <w:sz w:val="14"/>
          <w:szCs w:val="14"/>
        </w:rPr>
        <w:t xml:space="preserve">) es como se conoce al estado preislámico de un individuo o sociedad, en que carecía de guía divina. El Profeta </w:t>
      </w:r>
      <w:r w:rsidRPr="00B72250">
        <w:rPr>
          <w:rFonts w:ascii="AGA Arabesque" w:hAnsi="AGA Arabesque"/>
          <w:sz w:val="14"/>
          <w:szCs w:val="14"/>
        </w:rPr>
        <w:t></w:t>
      </w:r>
      <w:r w:rsidRPr="00B72250">
        <w:rPr>
          <w:sz w:val="14"/>
          <w:szCs w:val="14"/>
        </w:rPr>
        <w:t xml:space="preserve"> afirmó: </w:t>
      </w:r>
      <w:r w:rsidRPr="00B72250">
        <w:rPr>
          <w:rFonts w:cs="Arial"/>
          <w:sz w:val="14"/>
          <w:szCs w:val="14"/>
        </w:rPr>
        <w:t>«</w:t>
      </w:r>
      <w:r w:rsidRPr="00B72250">
        <w:rPr>
          <w:rFonts w:cs="Arial"/>
          <w:b/>
          <w:bCs/>
          <w:i/>
          <w:iCs/>
          <w:sz w:val="14"/>
          <w:szCs w:val="14"/>
        </w:rPr>
        <w:t>quien vea de su líder algo que le desagrade que sea paciente, ya que aquel que parte de la comunidad por un palmo y luego muere, su muerte es de Ignorancia</w:t>
      </w:r>
      <w:r>
        <w:rPr>
          <w:rFonts w:cs="Arial"/>
          <w:b/>
          <w:bCs/>
          <w:i/>
          <w:iCs/>
          <w:sz w:val="14"/>
          <w:szCs w:val="14"/>
        </w:rPr>
        <w:t xml:space="preserve"> [preislámica]</w:t>
      </w:r>
      <w:r w:rsidRPr="00B72250">
        <w:rPr>
          <w:rFonts w:cs="Arial"/>
          <w:sz w:val="14"/>
          <w:szCs w:val="14"/>
        </w:rPr>
        <w:t>» (Bujārī, Muslim).</w:t>
      </w:r>
    </w:p>
    <w:p w:rsidR="00BB3A9B" w:rsidRPr="00B72250" w:rsidRDefault="00BB3A9B" w:rsidP="00BB3A9B">
      <w:pPr>
        <w:pStyle w:val="FootnoteText"/>
        <w:rPr>
          <w:sz w:val="14"/>
          <w:szCs w:val="14"/>
        </w:rPr>
      </w:pPr>
    </w:p>
  </w:footnote>
  <w:footnote w:id="35">
    <w:p w:rsidR="00B72250" w:rsidRPr="00B72250" w:rsidRDefault="00B72250" w:rsidP="00BB07B0">
      <w:pPr>
        <w:pStyle w:val="FootnoteText"/>
        <w:jc w:val="both"/>
        <w:rPr>
          <w:sz w:val="14"/>
          <w:szCs w:val="14"/>
        </w:rPr>
      </w:pPr>
      <w:r w:rsidRPr="00B72250">
        <w:rPr>
          <w:rStyle w:val="FootnoteReference"/>
          <w:sz w:val="14"/>
          <w:szCs w:val="14"/>
        </w:rPr>
        <w:footnoteRef/>
      </w:r>
      <w:r w:rsidRPr="00B72250">
        <w:rPr>
          <w:sz w:val="14"/>
          <w:szCs w:val="14"/>
        </w:rPr>
        <w:t xml:space="preserve"> </w:t>
      </w:r>
      <w:r w:rsidRPr="00B72250">
        <w:rPr>
          <w:i/>
          <w:iCs/>
          <w:sz w:val="14"/>
          <w:szCs w:val="14"/>
        </w:rPr>
        <w:t>Jawāriẏ</w:t>
      </w:r>
      <w:r w:rsidRPr="00B72250">
        <w:rPr>
          <w:sz w:val="14"/>
          <w:szCs w:val="14"/>
        </w:rPr>
        <w:t xml:space="preserve">, literalmente los que se rebelan y combaten a la autoridad. Tal es el nombre de la secta que combatió a ʿAlī bin Abī Ṭālib </w:t>
      </w:r>
      <w:r w:rsidRPr="00B72250">
        <w:rPr>
          <w:rFonts w:ascii="AGA Arabesque" w:hAnsi="AGA Arabesque"/>
          <w:sz w:val="14"/>
          <w:szCs w:val="14"/>
        </w:rPr>
        <w:t></w:t>
      </w:r>
      <w:r w:rsidRPr="00B72250">
        <w:rPr>
          <w:sz w:val="14"/>
          <w:szCs w:val="14"/>
        </w:rPr>
        <w:t xml:space="preserve"> acusándolo de haber dejado el Islām por aceptar arbitraje en su conflicto con Muʿāwiyah.</w:t>
      </w:r>
    </w:p>
  </w:footnote>
  <w:footnote w:id="36">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“Gente de la dirección” (</w:t>
      </w:r>
      <w:r w:rsidRPr="00B72250">
        <w:rPr>
          <w:i/>
          <w:sz w:val="14"/>
          <w:szCs w:val="14"/>
        </w:rPr>
        <w:t>ahl al-qiblah</w:t>
      </w:r>
      <w:r w:rsidRPr="00B72250">
        <w:rPr>
          <w:sz w:val="14"/>
          <w:szCs w:val="14"/>
        </w:rPr>
        <w:t>) es una expresión que se utiliza para designar a todos los musulmanes del globo, ya que todos rezan hacia una misma dirección (</w:t>
      </w:r>
      <w:r w:rsidRPr="00B72250">
        <w:rPr>
          <w:i/>
          <w:iCs/>
          <w:sz w:val="14"/>
          <w:szCs w:val="14"/>
        </w:rPr>
        <w:t>qibla</w:t>
      </w:r>
      <w:r w:rsidRPr="00B72250">
        <w:rPr>
          <w:sz w:val="14"/>
          <w:szCs w:val="14"/>
        </w:rPr>
        <w:t>): la Kaʿbah en Meca.</w:t>
      </w:r>
    </w:p>
  </w:footnote>
  <w:footnote w:id="37">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Tan solo se puede afirmar que estarán en el Paraíso con plena certeza aquellos que el Profeta </w:t>
      </w:r>
      <w:r w:rsidRPr="00B72250">
        <w:rPr>
          <w:rFonts w:ascii="AGA Arabesque" w:hAnsi="AGA Arabesque"/>
          <w:sz w:val="14"/>
          <w:szCs w:val="14"/>
        </w:rPr>
        <w:t></w:t>
      </w:r>
      <w:r w:rsidRPr="00B72250">
        <w:rPr>
          <w:sz w:val="14"/>
          <w:szCs w:val="14"/>
        </w:rPr>
        <w:t xml:space="preserve"> afirmó que lo estarían, como “los diez a los cuales se les albrició el Paraíso”, su hija Fātimah, su esposa Jadīẏah, o sus nietos Al-Ḥasan y Al-Ḥusayn.</w:t>
      </w:r>
    </w:p>
  </w:footnote>
  <w:footnote w:id="38">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Dios </w:t>
      </w:r>
      <w:r w:rsidRPr="00B72250">
        <w:rPr>
          <w:rFonts w:ascii="AGA Arabesque" w:hAnsi="AGA Arabesque"/>
          <w:sz w:val="14"/>
          <w:szCs w:val="14"/>
          <w:lang w:val="en-US"/>
        </w:rPr>
        <w:t></w:t>
      </w:r>
      <w:r w:rsidRPr="00B72250">
        <w:rPr>
          <w:sz w:val="14"/>
          <w:szCs w:val="14"/>
        </w:rPr>
        <w:t xml:space="preserve"> afirma: </w:t>
      </w:r>
      <w:r w:rsidRPr="00B72250">
        <w:rPr>
          <w:rFonts w:cs="Arial"/>
          <w:sz w:val="14"/>
          <w:szCs w:val="14"/>
        </w:rPr>
        <w:t>«</w:t>
      </w:r>
      <w:r w:rsidRPr="00B72250">
        <w:rPr>
          <w:rFonts w:cs="Arial"/>
          <w:b/>
          <w:bCs/>
          <w:i/>
          <w:iCs/>
          <w:sz w:val="14"/>
          <w:szCs w:val="14"/>
        </w:rPr>
        <w:t>Él es Quien acepta el arrepentimiento de Sus siervos y perdona sus faltas; y conoce cuanto hacéis</w:t>
      </w:r>
      <w:r w:rsidRPr="00B72250">
        <w:rPr>
          <w:rFonts w:cs="Arial"/>
          <w:sz w:val="14"/>
          <w:szCs w:val="14"/>
        </w:rPr>
        <w:t>» (Q42:25).</w:t>
      </w:r>
    </w:p>
  </w:footnote>
  <w:footnote w:id="39">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De acuerdo al Profeta </w:t>
      </w:r>
      <w:r w:rsidRPr="00B72250">
        <w:rPr>
          <w:rFonts w:ascii="AGA Arabesque" w:hAnsi="AGA Arabesque"/>
          <w:sz w:val="14"/>
          <w:szCs w:val="14"/>
        </w:rPr>
        <w:t></w:t>
      </w:r>
      <w:r w:rsidRPr="00B72250">
        <w:rPr>
          <w:sz w:val="14"/>
          <w:szCs w:val="14"/>
        </w:rPr>
        <w:t xml:space="preserve"> «</w:t>
      </w:r>
      <w:r w:rsidRPr="00B72250">
        <w:rPr>
          <w:b/>
          <w:bCs/>
          <w:i/>
          <w:iCs/>
          <w:sz w:val="14"/>
          <w:szCs w:val="14"/>
        </w:rPr>
        <w:t>a quien cometa una falta y se establezca sobre él la pena por dicha falta, ella le sirve de expiación</w:t>
      </w:r>
      <w:r w:rsidRPr="00B72250">
        <w:rPr>
          <w:sz w:val="14"/>
          <w:szCs w:val="14"/>
        </w:rPr>
        <w:t>» (Aḥmad).</w:t>
      </w:r>
    </w:p>
  </w:footnote>
  <w:footnote w:id="40">
    <w:p w:rsidR="00B72250" w:rsidRPr="00B72250" w:rsidRDefault="00B72250" w:rsidP="00B72250">
      <w:pPr>
        <w:pStyle w:val="FootnoteText"/>
        <w:jc w:val="both"/>
        <w:rPr>
          <w:rFonts w:cs="Arial"/>
          <w:sz w:val="14"/>
          <w:szCs w:val="14"/>
        </w:rPr>
      </w:pPr>
      <w:r w:rsidRPr="00B72250">
        <w:rPr>
          <w:rStyle w:val="FootnoteReference"/>
          <w:sz w:val="14"/>
          <w:szCs w:val="14"/>
        </w:rPr>
        <w:footnoteRef/>
      </w:r>
      <w:r w:rsidRPr="00B72250">
        <w:rPr>
          <w:sz w:val="14"/>
          <w:szCs w:val="14"/>
        </w:rPr>
        <w:t xml:space="preserve"> Dice Dios </w:t>
      </w:r>
      <w:r w:rsidRPr="00B72250">
        <w:rPr>
          <w:rFonts w:ascii="AGA Arabesque" w:hAnsi="AGA Arabesque"/>
          <w:sz w:val="14"/>
          <w:szCs w:val="14"/>
          <w:lang w:val="en-US"/>
        </w:rPr>
        <w:t></w:t>
      </w:r>
      <w:r w:rsidRPr="00B72250">
        <w:rPr>
          <w:sz w:val="14"/>
          <w:szCs w:val="14"/>
        </w:rPr>
        <w:t xml:space="preserve">: </w:t>
      </w:r>
      <w:r w:rsidRPr="00B72250">
        <w:rPr>
          <w:rFonts w:cs="Arial"/>
          <w:sz w:val="14"/>
          <w:szCs w:val="14"/>
        </w:rPr>
        <w:t>«</w:t>
      </w:r>
      <w:r w:rsidRPr="00B72250">
        <w:rPr>
          <w:rFonts w:cs="Arial"/>
          <w:b/>
          <w:bCs/>
          <w:i/>
          <w:iCs/>
          <w:sz w:val="14"/>
          <w:szCs w:val="14"/>
        </w:rPr>
        <w:t>ciertamente, aquellos que han negado y hayan muerto siendo negadores, no se aceptará de ninguno de ellos la capacidad de la tierra en oro, aun de utilizarla como fianza</w:t>
      </w:r>
      <w:r w:rsidRPr="00B72250">
        <w:rPr>
          <w:rFonts w:cs="Arial"/>
          <w:sz w:val="14"/>
          <w:szCs w:val="14"/>
        </w:rPr>
        <w:t>» (Q3:91).</w:t>
      </w:r>
    </w:p>
  </w:footnote>
  <w:footnote w:id="41">
    <w:p w:rsidR="00B72250" w:rsidRPr="00B72250" w:rsidRDefault="00B72250" w:rsidP="00BB3A9B">
      <w:pPr>
        <w:pStyle w:val="FootnoteText"/>
        <w:jc w:val="both"/>
        <w:rPr>
          <w:sz w:val="14"/>
          <w:szCs w:val="14"/>
        </w:rPr>
      </w:pPr>
      <w:r w:rsidRPr="00B72250">
        <w:rPr>
          <w:rStyle w:val="FootnoteReference"/>
          <w:sz w:val="14"/>
          <w:szCs w:val="14"/>
        </w:rPr>
        <w:footnoteRef/>
      </w:r>
      <w:r w:rsidRPr="00B72250">
        <w:rPr>
          <w:sz w:val="14"/>
          <w:szCs w:val="14"/>
        </w:rPr>
        <w:t xml:space="preserve"> Múltiples tradiciones del Profeta </w:t>
      </w:r>
      <w:r w:rsidRPr="00B72250">
        <w:rPr>
          <w:rFonts w:ascii="AGA Arabesque" w:hAnsi="AGA Arabesque"/>
          <w:sz w:val="14"/>
          <w:szCs w:val="14"/>
        </w:rPr>
        <w:t></w:t>
      </w:r>
      <w:r w:rsidRPr="00B72250">
        <w:rPr>
          <w:sz w:val="14"/>
          <w:szCs w:val="14"/>
        </w:rPr>
        <w:t xml:space="preserve"> establecen que la pena por adulterio es muerte por apedreamiento (en caso de fornicación son cien azotes). Aunque la pena sea extremadamente severa, lo cierto es que las condiciones para que pueda llevarse a cabo su ejecución compensan dicha severidad pues son prácticamente imposibles de reunir: deben existir cuatro individuos que hayan sido testigos del acto de penetración entre </w:t>
      </w:r>
      <w:r w:rsidR="00BB3A9B">
        <w:rPr>
          <w:sz w:val="14"/>
          <w:szCs w:val="14"/>
        </w:rPr>
        <w:t>un hombre y una mujer musulmanes</w:t>
      </w:r>
      <w:r w:rsidRPr="00B72250">
        <w:rPr>
          <w:sz w:val="14"/>
          <w:szCs w:val="14"/>
        </w:rPr>
        <w:t xml:space="preserve"> (los cuatro deben haber visto el órgano sexual de él penetrando en el de ella); los cuatro testigos deben ser personas que no puedan tener ningún interés o prejuicio hacia la persona acusada; y en caso de una admisión debe demostrarse que la persona en cuestión está en plena posesión de sus facultades. Además de ello la posibilidad de una acusación frívola es lidiada por el hecho de que aquel que acuse a una mujer sin aportar los testigos será sujeto a una pena de ochenta azotes, aunque ambos cónyuges se libran de penalización alguna si juran por Dios </w:t>
      </w:r>
      <w:r w:rsidRPr="00B72250">
        <w:rPr>
          <w:rFonts w:ascii="AGA Arabesque" w:hAnsi="AGA Arabesque"/>
          <w:sz w:val="14"/>
          <w:szCs w:val="14"/>
        </w:rPr>
        <w:t></w:t>
      </w:r>
      <w:r w:rsidRPr="00B72250">
        <w:rPr>
          <w:sz w:val="14"/>
          <w:szCs w:val="14"/>
        </w:rPr>
        <w:t xml:space="preserve"> decir la verdad (Q24:6-9). Hay que añadir que el Profeta </w:t>
      </w:r>
      <w:r w:rsidRPr="00B72250">
        <w:rPr>
          <w:rFonts w:ascii="AGA Arabesque" w:hAnsi="AGA Arabesque"/>
          <w:sz w:val="14"/>
          <w:szCs w:val="14"/>
        </w:rPr>
        <w:t></w:t>
      </w:r>
      <w:r w:rsidRPr="00B72250">
        <w:rPr>
          <w:sz w:val="14"/>
          <w:szCs w:val="14"/>
        </w:rPr>
        <w:t xml:space="preserve"> advirtió, aun con toda esta demanda de evidencia, que en caso de la menor duda es preferible el error a favor de un culpable que en contra de un inocente: «</w:t>
      </w:r>
      <w:r w:rsidRPr="00B72250">
        <w:rPr>
          <w:b/>
          <w:bCs/>
          <w:i/>
          <w:iCs/>
          <w:sz w:val="14"/>
          <w:szCs w:val="14"/>
        </w:rPr>
        <w:t>evitad las penas sobre los musulmanes en la medida de vuestra capacidad, de modo que si hay para él una vía de salida [que lo excuse] dejadle ir. Ya que si el líder yerra a favor de la inocencia es mejor que si yerra a favor de la culpabilidad.</w:t>
      </w:r>
      <w:r w:rsidRPr="00B72250">
        <w:rPr>
          <w:sz w:val="14"/>
          <w:szCs w:val="14"/>
        </w:rPr>
        <w:t xml:space="preserve">» (Tirmidhī, Al-Baiḥaqī, Al-Ḥākim). Desafortunadamente, la ligereza de unos pocos musulmanes a la hora de aplicar esta pena y la morbosa difusión de los casos de este tipo en medios de comunicación (que los presentan como aplicaciones de “la ley islámica”) han distorsionado la imagen del aspecto legal del Islām hasta tal punto que han creado en la mente de muchos la idea de que cualquiera que acuse a una mujer la hace merecedora de castigo “según la ley islámica”, o el mayor absurdo aun de que una mujer violada debe a continuación ser condenada a morir apedreada [!]. </w:t>
      </w:r>
    </w:p>
  </w:footnote>
  <w:footnote w:id="42">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Dios </w:t>
      </w:r>
      <w:r w:rsidRPr="00B72250">
        <w:rPr>
          <w:rFonts w:ascii="AGA Arabesque" w:hAnsi="AGA Arabesque"/>
          <w:sz w:val="14"/>
          <w:szCs w:val="14"/>
        </w:rPr>
        <w:t></w:t>
      </w:r>
      <w:r w:rsidRPr="00B72250">
        <w:rPr>
          <w:sz w:val="14"/>
          <w:szCs w:val="14"/>
        </w:rPr>
        <w:t xml:space="preserve"> describe en detalle a los hipócritas en el Qur'ān, aunque su más notoria característica es la que les da nombre: el contraste entre lo que creen y lo que verbalizan: </w:t>
      </w:r>
      <w:r w:rsidRPr="00B72250">
        <w:rPr>
          <w:rFonts w:cs="Arial"/>
          <w:sz w:val="14"/>
          <w:szCs w:val="14"/>
        </w:rPr>
        <w:t>«</w:t>
      </w:r>
      <w:r w:rsidRPr="00B72250">
        <w:rPr>
          <w:rFonts w:cs="Arial"/>
          <w:b/>
          <w:bCs/>
          <w:i/>
          <w:iCs/>
          <w:sz w:val="14"/>
          <w:szCs w:val="14"/>
        </w:rPr>
        <w:t>afirman con sus lenguas lo que no está en sus corazones</w:t>
      </w:r>
      <w:r w:rsidRPr="00B72250">
        <w:rPr>
          <w:rFonts w:cs="Arial"/>
          <w:sz w:val="14"/>
          <w:szCs w:val="14"/>
        </w:rPr>
        <w:t xml:space="preserve">» </w:t>
      </w:r>
      <w:r w:rsidRPr="00B72250">
        <w:rPr>
          <w:sz w:val="14"/>
          <w:szCs w:val="14"/>
        </w:rPr>
        <w:t>(Q48:11).</w:t>
      </w:r>
    </w:p>
  </w:footnote>
  <w:footnote w:id="43">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Transmitido por Bujārī y Muslim.</w:t>
      </w:r>
    </w:p>
  </w:footnote>
  <w:footnote w:id="44">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Transmitido por Bujārī y Muslim.</w:t>
      </w:r>
    </w:p>
  </w:footnote>
  <w:footnote w:id="45">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Transmitido por Bujārī y Muslim.</w:t>
      </w:r>
    </w:p>
  </w:footnote>
  <w:footnote w:id="46">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Transmitido por Bujārī y Muslim. Es decir, si la acusación de negación (</w:t>
      </w:r>
      <w:r w:rsidRPr="00B72250">
        <w:rPr>
          <w:i/>
          <w:iCs/>
          <w:sz w:val="14"/>
          <w:szCs w:val="14"/>
        </w:rPr>
        <w:t>kufr</w:t>
      </w:r>
      <w:r w:rsidRPr="00B72250">
        <w:rPr>
          <w:sz w:val="14"/>
          <w:szCs w:val="14"/>
        </w:rPr>
        <w:t>) era verídica es efectiva sobre el acusado, pero de no serlo, recae sobre quien la pronuncia, ya que acusar de ser negador del Islām (</w:t>
      </w:r>
      <w:r w:rsidRPr="00B72250">
        <w:rPr>
          <w:i/>
          <w:iCs/>
          <w:sz w:val="14"/>
          <w:szCs w:val="14"/>
        </w:rPr>
        <w:t>kāfir</w:t>
      </w:r>
      <w:r w:rsidRPr="00B72250">
        <w:rPr>
          <w:sz w:val="14"/>
          <w:szCs w:val="14"/>
        </w:rPr>
        <w:t xml:space="preserve">) a quien no lo es representa en sí un acto de negación o </w:t>
      </w:r>
      <w:r w:rsidRPr="00B72250">
        <w:rPr>
          <w:i/>
          <w:iCs/>
          <w:sz w:val="14"/>
          <w:szCs w:val="14"/>
        </w:rPr>
        <w:t>kufr</w:t>
      </w:r>
      <w:r w:rsidRPr="00B72250">
        <w:rPr>
          <w:sz w:val="14"/>
          <w:szCs w:val="14"/>
        </w:rPr>
        <w:t xml:space="preserve">. </w:t>
      </w:r>
    </w:p>
  </w:footnote>
  <w:footnote w:id="47">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Transmitido por Aḥmad. Es decir, aunque el familiar sea muy lejano y exista un vínculo muy distante. Renegar de un vínculo de parentesco contradice el principio islámico de igualdad de todos los seres humanos.</w:t>
      </w:r>
    </w:p>
  </w:footnote>
  <w:footnote w:id="48">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Muchas de estas expresiones se encuentran en diferentes narraciones, como la de Bujārī y Muslim en que el Profeta </w:t>
      </w:r>
      <w:r w:rsidRPr="00B72250">
        <w:rPr>
          <w:rFonts w:ascii="AGA Arabesque" w:hAnsi="AGA Arabesque"/>
          <w:sz w:val="14"/>
          <w:szCs w:val="14"/>
        </w:rPr>
        <w:t></w:t>
      </w:r>
      <w:r w:rsidRPr="00B72250">
        <w:rPr>
          <w:sz w:val="14"/>
          <w:szCs w:val="14"/>
        </w:rPr>
        <w:t xml:space="preserve"> explica su Ascensión (</w:t>
      </w:r>
      <w:r w:rsidRPr="00B72250">
        <w:rPr>
          <w:i/>
          <w:iCs/>
          <w:sz w:val="14"/>
          <w:szCs w:val="14"/>
        </w:rPr>
        <w:t>miʿrāẏ</w:t>
      </w:r>
      <w:r w:rsidRPr="00B72250">
        <w:rPr>
          <w:sz w:val="14"/>
          <w:szCs w:val="14"/>
        </w:rPr>
        <w:t>), o en las narraciones de las mismas colecciones acerca del eclipse solar. Dichas expresiones constatan que el Paraíso y el infierno son ya existentes pues el Profeta puedo observarlos.</w:t>
      </w:r>
    </w:p>
  </w:footnote>
  <w:footnote w:id="49">
    <w:p w:rsidR="00B72250" w:rsidRPr="00B72250" w:rsidRDefault="00B72250" w:rsidP="00B72250">
      <w:pPr>
        <w:pStyle w:val="FootnoteText"/>
        <w:jc w:val="both"/>
        <w:rPr>
          <w:sz w:val="14"/>
          <w:szCs w:val="14"/>
        </w:rPr>
      </w:pPr>
      <w:r w:rsidRPr="00B72250">
        <w:rPr>
          <w:rStyle w:val="FootnoteReference"/>
          <w:sz w:val="14"/>
          <w:szCs w:val="14"/>
        </w:rPr>
        <w:footnoteRef/>
      </w:r>
      <w:r w:rsidRPr="00B72250">
        <w:rPr>
          <w:sz w:val="14"/>
          <w:szCs w:val="14"/>
        </w:rPr>
        <w:t xml:space="preserve"> De acuerdo al Qur'ān, el fuego y el infierno están ya preparados para sus respectivos merecedores: </w:t>
      </w:r>
      <w:r w:rsidRPr="00B72250">
        <w:rPr>
          <w:rFonts w:cs="Arial"/>
          <w:sz w:val="14"/>
          <w:szCs w:val="14"/>
        </w:rPr>
        <w:t>«</w:t>
      </w:r>
      <w:r w:rsidRPr="00B72250">
        <w:rPr>
          <w:rFonts w:cs="Arial"/>
          <w:b/>
          <w:bCs/>
          <w:i/>
          <w:iCs/>
          <w:sz w:val="14"/>
          <w:szCs w:val="14"/>
        </w:rPr>
        <w:t>apresuraos a un perdón de vuestro Señor y un jardín cuya extensión es [equivalente a] los cielos y la tierra, preparado para los conscientes [de Dios]</w:t>
      </w:r>
      <w:r w:rsidRPr="00B72250">
        <w:rPr>
          <w:rFonts w:cs="Arial"/>
          <w:sz w:val="14"/>
          <w:szCs w:val="14"/>
        </w:rPr>
        <w:t xml:space="preserve">» </w:t>
      </w:r>
      <w:r w:rsidRPr="00B72250">
        <w:rPr>
          <w:sz w:val="14"/>
          <w:szCs w:val="14"/>
        </w:rPr>
        <w:t>(Q3:133). «</w:t>
      </w:r>
      <w:r w:rsidRPr="00B72250">
        <w:rPr>
          <w:b/>
          <w:bCs/>
          <w:i/>
          <w:iCs/>
          <w:sz w:val="14"/>
          <w:szCs w:val="14"/>
        </w:rPr>
        <w:t>De modo que si no lo hacéis –y no lo vais a hacer– precaveos entonces del fuego, cuyo combustible son las personas y las piedras, preparado para los negadores</w:t>
      </w:r>
      <w:r w:rsidRPr="00B72250">
        <w:rPr>
          <w:sz w:val="14"/>
          <w:szCs w:val="14"/>
        </w:rPr>
        <w:t>» (Q2:24).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2250" w:rsidRPr="00B72250" w:rsidRDefault="00B72250" w:rsidP="00926CCF">
    <w:pPr>
      <w:pBdr>
        <w:bottom w:val="single" w:sz="4" w:space="1" w:color="auto"/>
      </w:pBdr>
      <w:spacing w:after="0" w:line="240" w:lineRule="auto"/>
      <w:ind w:left="1985" w:right="2012"/>
      <w:jc w:val="center"/>
      <w:rPr>
        <w:rFonts w:ascii="Corbel" w:eastAsia="Times New Roman" w:hAnsi="Corbel" w:cs="Segoe UI"/>
        <w:smallCaps/>
        <w:color w:val="7F7F7F" w:themeColor="text1" w:themeTint="80"/>
        <w:sz w:val="2"/>
        <w:szCs w:val="2"/>
        <w:lang w:eastAsia="es-ES"/>
      </w:rPr>
    </w:pPr>
    <w:r w:rsidRPr="00B72250">
      <w:rPr>
        <w:rFonts w:ascii="Corbel" w:eastAsia="Times New Roman" w:hAnsi="Corbel" w:cs="Segoe UI"/>
        <w:smallCaps/>
        <w:color w:val="7F7F7F" w:themeColor="text1" w:themeTint="80"/>
        <w:sz w:val="12"/>
        <w:szCs w:val="12"/>
        <w:lang w:eastAsia="es-ES"/>
      </w:rPr>
      <w:t>Fundamentos del sendero profético</w:t>
    </w:r>
  </w:p>
  <w:p w:rsidR="00B72250" w:rsidRPr="00D95474" w:rsidRDefault="00B72250" w:rsidP="00045F32">
    <w:pPr>
      <w:pStyle w:val="Header"/>
      <w:jc w:val="center"/>
      <w:rPr>
        <w:smallCaps/>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5472F"/>
    <w:multiLevelType w:val="hybridMultilevel"/>
    <w:tmpl w:val="111468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C2938BF"/>
    <w:multiLevelType w:val="hybridMultilevel"/>
    <w:tmpl w:val="D5D4CBFA"/>
    <w:lvl w:ilvl="0" w:tplc="7158C9F8">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EA62EB2"/>
    <w:multiLevelType w:val="hybridMultilevel"/>
    <w:tmpl w:val="266A054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80D5451"/>
    <w:multiLevelType w:val="hybridMultilevel"/>
    <w:tmpl w:val="BB6A680C"/>
    <w:lvl w:ilvl="0" w:tplc="0C0A000F">
      <w:start w:val="1"/>
      <w:numFmt w:val="decimal"/>
      <w:lvlText w:val="%1."/>
      <w:lvlJc w:val="left"/>
      <w:pPr>
        <w:ind w:left="403" w:hanging="360"/>
      </w:pPr>
    </w:lvl>
    <w:lvl w:ilvl="1" w:tplc="0C0A0019" w:tentative="1">
      <w:start w:val="1"/>
      <w:numFmt w:val="lowerLetter"/>
      <w:lvlText w:val="%2."/>
      <w:lvlJc w:val="left"/>
      <w:pPr>
        <w:ind w:left="1123" w:hanging="360"/>
      </w:pPr>
    </w:lvl>
    <w:lvl w:ilvl="2" w:tplc="0C0A001B" w:tentative="1">
      <w:start w:val="1"/>
      <w:numFmt w:val="lowerRoman"/>
      <w:lvlText w:val="%3."/>
      <w:lvlJc w:val="right"/>
      <w:pPr>
        <w:ind w:left="1843" w:hanging="180"/>
      </w:pPr>
    </w:lvl>
    <w:lvl w:ilvl="3" w:tplc="0C0A000F" w:tentative="1">
      <w:start w:val="1"/>
      <w:numFmt w:val="decimal"/>
      <w:lvlText w:val="%4."/>
      <w:lvlJc w:val="left"/>
      <w:pPr>
        <w:ind w:left="2563" w:hanging="360"/>
      </w:pPr>
    </w:lvl>
    <w:lvl w:ilvl="4" w:tplc="0C0A0019" w:tentative="1">
      <w:start w:val="1"/>
      <w:numFmt w:val="lowerLetter"/>
      <w:lvlText w:val="%5."/>
      <w:lvlJc w:val="left"/>
      <w:pPr>
        <w:ind w:left="3283" w:hanging="360"/>
      </w:pPr>
    </w:lvl>
    <w:lvl w:ilvl="5" w:tplc="0C0A001B" w:tentative="1">
      <w:start w:val="1"/>
      <w:numFmt w:val="lowerRoman"/>
      <w:lvlText w:val="%6."/>
      <w:lvlJc w:val="right"/>
      <w:pPr>
        <w:ind w:left="4003" w:hanging="180"/>
      </w:pPr>
    </w:lvl>
    <w:lvl w:ilvl="6" w:tplc="0C0A000F" w:tentative="1">
      <w:start w:val="1"/>
      <w:numFmt w:val="decimal"/>
      <w:lvlText w:val="%7."/>
      <w:lvlJc w:val="left"/>
      <w:pPr>
        <w:ind w:left="4723" w:hanging="360"/>
      </w:pPr>
    </w:lvl>
    <w:lvl w:ilvl="7" w:tplc="0C0A0019" w:tentative="1">
      <w:start w:val="1"/>
      <w:numFmt w:val="lowerLetter"/>
      <w:lvlText w:val="%8."/>
      <w:lvlJc w:val="left"/>
      <w:pPr>
        <w:ind w:left="5443" w:hanging="360"/>
      </w:pPr>
    </w:lvl>
    <w:lvl w:ilvl="8" w:tplc="0C0A001B" w:tentative="1">
      <w:start w:val="1"/>
      <w:numFmt w:val="lowerRoman"/>
      <w:lvlText w:val="%9."/>
      <w:lvlJc w:val="right"/>
      <w:pPr>
        <w:ind w:left="6163" w:hanging="180"/>
      </w:pPr>
    </w:lvl>
  </w:abstractNum>
  <w:abstractNum w:abstractNumId="4">
    <w:nsid w:val="1C650976"/>
    <w:multiLevelType w:val="hybridMultilevel"/>
    <w:tmpl w:val="FEE8AA90"/>
    <w:lvl w:ilvl="0" w:tplc="72AA5A20">
      <w:start w:val="1"/>
      <w:numFmt w:val="lowerLetter"/>
      <w:lvlText w:val="%1."/>
      <w:lvlJc w:val="left"/>
      <w:pPr>
        <w:ind w:left="403" w:hanging="360"/>
      </w:pPr>
      <w:rPr>
        <w:rFonts w:hint="default"/>
      </w:rPr>
    </w:lvl>
    <w:lvl w:ilvl="1" w:tplc="0C0A0019" w:tentative="1">
      <w:start w:val="1"/>
      <w:numFmt w:val="lowerLetter"/>
      <w:lvlText w:val="%2."/>
      <w:lvlJc w:val="left"/>
      <w:pPr>
        <w:ind w:left="1123" w:hanging="360"/>
      </w:pPr>
    </w:lvl>
    <w:lvl w:ilvl="2" w:tplc="0C0A001B" w:tentative="1">
      <w:start w:val="1"/>
      <w:numFmt w:val="lowerRoman"/>
      <w:lvlText w:val="%3."/>
      <w:lvlJc w:val="right"/>
      <w:pPr>
        <w:ind w:left="1843" w:hanging="180"/>
      </w:pPr>
    </w:lvl>
    <w:lvl w:ilvl="3" w:tplc="0C0A000F" w:tentative="1">
      <w:start w:val="1"/>
      <w:numFmt w:val="decimal"/>
      <w:lvlText w:val="%4."/>
      <w:lvlJc w:val="left"/>
      <w:pPr>
        <w:ind w:left="2563" w:hanging="360"/>
      </w:pPr>
    </w:lvl>
    <w:lvl w:ilvl="4" w:tplc="0C0A0019" w:tentative="1">
      <w:start w:val="1"/>
      <w:numFmt w:val="lowerLetter"/>
      <w:lvlText w:val="%5."/>
      <w:lvlJc w:val="left"/>
      <w:pPr>
        <w:ind w:left="3283" w:hanging="360"/>
      </w:pPr>
    </w:lvl>
    <w:lvl w:ilvl="5" w:tplc="0C0A001B" w:tentative="1">
      <w:start w:val="1"/>
      <w:numFmt w:val="lowerRoman"/>
      <w:lvlText w:val="%6."/>
      <w:lvlJc w:val="right"/>
      <w:pPr>
        <w:ind w:left="4003" w:hanging="180"/>
      </w:pPr>
    </w:lvl>
    <w:lvl w:ilvl="6" w:tplc="0C0A000F" w:tentative="1">
      <w:start w:val="1"/>
      <w:numFmt w:val="decimal"/>
      <w:lvlText w:val="%7."/>
      <w:lvlJc w:val="left"/>
      <w:pPr>
        <w:ind w:left="4723" w:hanging="360"/>
      </w:pPr>
    </w:lvl>
    <w:lvl w:ilvl="7" w:tplc="0C0A0019" w:tentative="1">
      <w:start w:val="1"/>
      <w:numFmt w:val="lowerLetter"/>
      <w:lvlText w:val="%8."/>
      <w:lvlJc w:val="left"/>
      <w:pPr>
        <w:ind w:left="5443" w:hanging="360"/>
      </w:pPr>
    </w:lvl>
    <w:lvl w:ilvl="8" w:tplc="0C0A001B" w:tentative="1">
      <w:start w:val="1"/>
      <w:numFmt w:val="lowerRoman"/>
      <w:lvlText w:val="%9."/>
      <w:lvlJc w:val="right"/>
      <w:pPr>
        <w:ind w:left="6163" w:hanging="180"/>
      </w:pPr>
    </w:lvl>
  </w:abstractNum>
  <w:abstractNum w:abstractNumId="5">
    <w:nsid w:val="215E5AEC"/>
    <w:multiLevelType w:val="hybridMultilevel"/>
    <w:tmpl w:val="F0D4BD0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2C9A44C5"/>
    <w:multiLevelType w:val="hybridMultilevel"/>
    <w:tmpl w:val="BA943624"/>
    <w:lvl w:ilvl="0" w:tplc="585C1FA4">
      <w:start w:val="1"/>
      <w:numFmt w:val="decimal"/>
      <w:lvlText w:val="%1"/>
      <w:lvlJc w:val="left"/>
      <w:pPr>
        <w:ind w:left="720" w:hanging="360"/>
      </w:pPr>
      <w:rPr>
        <w:rFonts w:ascii="Georgia" w:hAnsi="Georgia" w:hint="default"/>
        <w:b w:val="0"/>
        <w:bCs/>
        <w:caps w:val="0"/>
        <w:smallCaps w:val="0"/>
        <w:color w:val="191919" w:themeColor="text1" w:themeTint="E6"/>
        <w:spacing w:val="0"/>
        <w:sz w:val="28"/>
        <w:szCs w:val="28"/>
        <w:lang w:bidi="ar-SA"/>
        <w14:glow w14:rad="0">
          <w14:srgbClr w14:val="000000"/>
        </w14:glow>
        <w14:shadow w14:blurRad="69850" w14:dist="43180" w14:dir="5400000" w14:sx="0" w14:sy="0" w14:kx="0" w14:ky="0" w14:algn="none">
          <w14:srgbClr w14:val="000000">
            <w14:alpha w14:val="35000"/>
          </w14:srgbClr>
        </w14:shadow>
        <w14:reflection w14:blurRad="0" w14:stA="0" w14:stPos="0" w14:endA="0" w14:endPos="0" w14:dist="0" w14:dir="0" w14:fadeDir="0" w14:sx="0" w14:sy="0" w14:kx="0" w14:ky="0" w14:algn="none"/>
        <w14:textOutline w14:w="952" w14:cap="flat" w14:cmpd="sng" w14:algn="ctr">
          <w14:noFill/>
          <w14:prstDash w14:val="solid"/>
          <w14:round/>
        </w14:textOutline>
        <w14:props3d w14:extrusionH="0" w14:contourW="0" w14:prstMateri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2D153931"/>
    <w:multiLevelType w:val="hybridMultilevel"/>
    <w:tmpl w:val="8DDA4922"/>
    <w:lvl w:ilvl="0" w:tplc="F89AD40C">
      <w:start w:val="1"/>
      <w:numFmt w:val="bullet"/>
      <w:lvlText w:val="-"/>
      <w:lvlJc w:val="left"/>
      <w:pPr>
        <w:ind w:left="420" w:hanging="360"/>
      </w:pPr>
      <w:rPr>
        <w:rFonts w:ascii="Goudy Old Style" w:eastAsiaTheme="minorHAnsi" w:hAnsi="Goudy Old Style" w:cs="Segoe UI" w:hint="default"/>
        <w:i/>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2D3B72BF"/>
    <w:multiLevelType w:val="hybridMultilevel"/>
    <w:tmpl w:val="87426B4E"/>
    <w:lvl w:ilvl="0" w:tplc="547C6F4E">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2F0B70F6"/>
    <w:multiLevelType w:val="hybridMultilevel"/>
    <w:tmpl w:val="60BA16A6"/>
    <w:lvl w:ilvl="0" w:tplc="BF607B94">
      <w:numFmt w:val="bullet"/>
      <w:lvlText w:val="-"/>
      <w:lvlJc w:val="left"/>
      <w:pPr>
        <w:ind w:left="720" w:hanging="360"/>
      </w:pPr>
      <w:rPr>
        <w:rFonts w:ascii="Photina MT" w:eastAsia="Times New Roman" w:hAnsi="Photina MT"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2FB56360"/>
    <w:multiLevelType w:val="hybridMultilevel"/>
    <w:tmpl w:val="AE92C33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356A6CDF"/>
    <w:multiLevelType w:val="hybridMultilevel"/>
    <w:tmpl w:val="CB02BDE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3DE361DE"/>
    <w:multiLevelType w:val="hybridMultilevel"/>
    <w:tmpl w:val="141CD75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4B2B76DC"/>
    <w:multiLevelType w:val="hybridMultilevel"/>
    <w:tmpl w:val="ECA055B2"/>
    <w:lvl w:ilvl="0" w:tplc="168E8828">
      <w:numFmt w:val="bullet"/>
      <w:lvlText w:val="-"/>
      <w:lvlJc w:val="left"/>
      <w:pPr>
        <w:ind w:left="720" w:hanging="360"/>
      </w:pPr>
      <w:rPr>
        <w:rFonts w:ascii="Georgia" w:eastAsiaTheme="minorHAnsi" w:hAnsi="Georgia"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4DDA7B4C"/>
    <w:multiLevelType w:val="hybridMultilevel"/>
    <w:tmpl w:val="21FE6F5C"/>
    <w:lvl w:ilvl="0" w:tplc="8A901C90">
      <w:start w:val="1"/>
      <w:numFmt w:val="decimal"/>
      <w:lvlText w:val="%1."/>
      <w:lvlJc w:val="left"/>
      <w:pPr>
        <w:ind w:left="1494" w:hanging="360"/>
      </w:pPr>
      <w:rPr>
        <w:rFonts w:hint="default"/>
      </w:rPr>
    </w:lvl>
    <w:lvl w:ilvl="1" w:tplc="0C0A0019" w:tentative="1">
      <w:start w:val="1"/>
      <w:numFmt w:val="lowerLetter"/>
      <w:lvlText w:val="%2."/>
      <w:lvlJc w:val="left"/>
      <w:pPr>
        <w:ind w:left="2214" w:hanging="360"/>
      </w:pPr>
    </w:lvl>
    <w:lvl w:ilvl="2" w:tplc="0C0A001B" w:tentative="1">
      <w:start w:val="1"/>
      <w:numFmt w:val="lowerRoman"/>
      <w:lvlText w:val="%3."/>
      <w:lvlJc w:val="right"/>
      <w:pPr>
        <w:ind w:left="2934" w:hanging="180"/>
      </w:pPr>
    </w:lvl>
    <w:lvl w:ilvl="3" w:tplc="0C0A000F" w:tentative="1">
      <w:start w:val="1"/>
      <w:numFmt w:val="decimal"/>
      <w:lvlText w:val="%4."/>
      <w:lvlJc w:val="left"/>
      <w:pPr>
        <w:ind w:left="3654" w:hanging="360"/>
      </w:pPr>
    </w:lvl>
    <w:lvl w:ilvl="4" w:tplc="0C0A0019" w:tentative="1">
      <w:start w:val="1"/>
      <w:numFmt w:val="lowerLetter"/>
      <w:lvlText w:val="%5."/>
      <w:lvlJc w:val="left"/>
      <w:pPr>
        <w:ind w:left="4374" w:hanging="360"/>
      </w:pPr>
    </w:lvl>
    <w:lvl w:ilvl="5" w:tplc="0C0A001B" w:tentative="1">
      <w:start w:val="1"/>
      <w:numFmt w:val="lowerRoman"/>
      <w:lvlText w:val="%6."/>
      <w:lvlJc w:val="right"/>
      <w:pPr>
        <w:ind w:left="5094" w:hanging="180"/>
      </w:pPr>
    </w:lvl>
    <w:lvl w:ilvl="6" w:tplc="0C0A000F" w:tentative="1">
      <w:start w:val="1"/>
      <w:numFmt w:val="decimal"/>
      <w:lvlText w:val="%7."/>
      <w:lvlJc w:val="left"/>
      <w:pPr>
        <w:ind w:left="5814" w:hanging="360"/>
      </w:pPr>
    </w:lvl>
    <w:lvl w:ilvl="7" w:tplc="0C0A0019" w:tentative="1">
      <w:start w:val="1"/>
      <w:numFmt w:val="lowerLetter"/>
      <w:lvlText w:val="%8."/>
      <w:lvlJc w:val="left"/>
      <w:pPr>
        <w:ind w:left="6534" w:hanging="360"/>
      </w:pPr>
    </w:lvl>
    <w:lvl w:ilvl="8" w:tplc="0C0A001B" w:tentative="1">
      <w:start w:val="1"/>
      <w:numFmt w:val="lowerRoman"/>
      <w:lvlText w:val="%9."/>
      <w:lvlJc w:val="right"/>
      <w:pPr>
        <w:ind w:left="7254" w:hanging="180"/>
      </w:pPr>
    </w:lvl>
  </w:abstractNum>
  <w:abstractNum w:abstractNumId="15">
    <w:nsid w:val="54063D9D"/>
    <w:multiLevelType w:val="hybridMultilevel"/>
    <w:tmpl w:val="024EC03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5490662E"/>
    <w:multiLevelType w:val="hybridMultilevel"/>
    <w:tmpl w:val="7454350C"/>
    <w:lvl w:ilvl="0" w:tplc="0C0A000F">
      <w:start w:val="1"/>
      <w:numFmt w:val="decimal"/>
      <w:lvlText w:val="%1."/>
      <w:lvlJc w:val="left"/>
      <w:pPr>
        <w:ind w:left="754" w:hanging="360"/>
      </w:pPr>
    </w:lvl>
    <w:lvl w:ilvl="1" w:tplc="0C0A0019" w:tentative="1">
      <w:start w:val="1"/>
      <w:numFmt w:val="lowerLetter"/>
      <w:lvlText w:val="%2."/>
      <w:lvlJc w:val="left"/>
      <w:pPr>
        <w:ind w:left="1474" w:hanging="360"/>
      </w:pPr>
    </w:lvl>
    <w:lvl w:ilvl="2" w:tplc="0C0A001B" w:tentative="1">
      <w:start w:val="1"/>
      <w:numFmt w:val="lowerRoman"/>
      <w:lvlText w:val="%3."/>
      <w:lvlJc w:val="right"/>
      <w:pPr>
        <w:ind w:left="2194" w:hanging="180"/>
      </w:pPr>
    </w:lvl>
    <w:lvl w:ilvl="3" w:tplc="0C0A000F" w:tentative="1">
      <w:start w:val="1"/>
      <w:numFmt w:val="decimal"/>
      <w:lvlText w:val="%4."/>
      <w:lvlJc w:val="left"/>
      <w:pPr>
        <w:ind w:left="2914" w:hanging="360"/>
      </w:pPr>
    </w:lvl>
    <w:lvl w:ilvl="4" w:tplc="0C0A0019" w:tentative="1">
      <w:start w:val="1"/>
      <w:numFmt w:val="lowerLetter"/>
      <w:lvlText w:val="%5."/>
      <w:lvlJc w:val="left"/>
      <w:pPr>
        <w:ind w:left="3634" w:hanging="360"/>
      </w:pPr>
    </w:lvl>
    <w:lvl w:ilvl="5" w:tplc="0C0A001B" w:tentative="1">
      <w:start w:val="1"/>
      <w:numFmt w:val="lowerRoman"/>
      <w:lvlText w:val="%6."/>
      <w:lvlJc w:val="right"/>
      <w:pPr>
        <w:ind w:left="4354" w:hanging="180"/>
      </w:pPr>
    </w:lvl>
    <w:lvl w:ilvl="6" w:tplc="0C0A000F" w:tentative="1">
      <w:start w:val="1"/>
      <w:numFmt w:val="decimal"/>
      <w:lvlText w:val="%7."/>
      <w:lvlJc w:val="left"/>
      <w:pPr>
        <w:ind w:left="5074" w:hanging="360"/>
      </w:pPr>
    </w:lvl>
    <w:lvl w:ilvl="7" w:tplc="0C0A0019" w:tentative="1">
      <w:start w:val="1"/>
      <w:numFmt w:val="lowerLetter"/>
      <w:lvlText w:val="%8."/>
      <w:lvlJc w:val="left"/>
      <w:pPr>
        <w:ind w:left="5794" w:hanging="360"/>
      </w:pPr>
    </w:lvl>
    <w:lvl w:ilvl="8" w:tplc="0C0A001B" w:tentative="1">
      <w:start w:val="1"/>
      <w:numFmt w:val="lowerRoman"/>
      <w:lvlText w:val="%9."/>
      <w:lvlJc w:val="right"/>
      <w:pPr>
        <w:ind w:left="6514" w:hanging="180"/>
      </w:pPr>
    </w:lvl>
  </w:abstractNum>
  <w:abstractNum w:abstractNumId="17">
    <w:nsid w:val="5A9E2647"/>
    <w:multiLevelType w:val="hybridMultilevel"/>
    <w:tmpl w:val="0F4AE3CC"/>
    <w:lvl w:ilvl="0" w:tplc="EC287C04">
      <w:start w:val="1"/>
      <w:numFmt w:val="bullet"/>
      <w:lvlText w:val="-"/>
      <w:lvlJc w:val="left"/>
      <w:pPr>
        <w:ind w:left="720" w:hanging="360"/>
      </w:pPr>
      <w:rPr>
        <w:rFonts w:ascii="Sylfaen" w:eastAsiaTheme="minorHAnsi" w:hAnsi="Sylfaen" w:cs="Segoe UI" w:hint="default"/>
        <w:sz w:val="22"/>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5ABA51E1"/>
    <w:multiLevelType w:val="hybridMultilevel"/>
    <w:tmpl w:val="6846D13A"/>
    <w:lvl w:ilvl="0" w:tplc="D60AD5D2">
      <w:numFmt w:val="bullet"/>
      <w:lvlText w:val="-"/>
      <w:lvlJc w:val="left"/>
      <w:pPr>
        <w:ind w:left="720" w:hanging="360"/>
      </w:pPr>
      <w:rPr>
        <w:rFonts w:ascii="Photina MT" w:eastAsiaTheme="minorHAnsi" w:hAnsi="Photina MT" w:cs="Segoe U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5BD96809"/>
    <w:multiLevelType w:val="hybridMultilevel"/>
    <w:tmpl w:val="F1F62E1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5D1410B6"/>
    <w:multiLevelType w:val="hybridMultilevel"/>
    <w:tmpl w:val="B7AE21AA"/>
    <w:lvl w:ilvl="0" w:tplc="F57C2FCA">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5F9E75E0"/>
    <w:multiLevelType w:val="hybridMultilevel"/>
    <w:tmpl w:val="64C8D0D2"/>
    <w:lvl w:ilvl="0" w:tplc="F89AD40C">
      <w:start w:val="1"/>
      <w:numFmt w:val="bullet"/>
      <w:lvlText w:val="-"/>
      <w:lvlJc w:val="left"/>
      <w:pPr>
        <w:ind w:left="420" w:hanging="360"/>
      </w:pPr>
      <w:rPr>
        <w:rFonts w:ascii="Goudy Old Style" w:eastAsiaTheme="minorHAnsi" w:hAnsi="Goudy Old Style" w:cs="Segoe UI" w:hint="default"/>
        <w:i/>
      </w:rPr>
    </w:lvl>
    <w:lvl w:ilvl="1" w:tplc="0C0A0003" w:tentative="1">
      <w:start w:val="1"/>
      <w:numFmt w:val="bullet"/>
      <w:lvlText w:val="o"/>
      <w:lvlJc w:val="left"/>
      <w:pPr>
        <w:ind w:left="1140" w:hanging="360"/>
      </w:pPr>
      <w:rPr>
        <w:rFonts w:ascii="Courier New" w:hAnsi="Courier New" w:cs="Courier New" w:hint="default"/>
      </w:rPr>
    </w:lvl>
    <w:lvl w:ilvl="2" w:tplc="0C0A0005" w:tentative="1">
      <w:start w:val="1"/>
      <w:numFmt w:val="bullet"/>
      <w:lvlText w:val=""/>
      <w:lvlJc w:val="left"/>
      <w:pPr>
        <w:ind w:left="1860" w:hanging="360"/>
      </w:pPr>
      <w:rPr>
        <w:rFonts w:ascii="Wingdings" w:hAnsi="Wingdings" w:hint="default"/>
      </w:rPr>
    </w:lvl>
    <w:lvl w:ilvl="3" w:tplc="0C0A0001" w:tentative="1">
      <w:start w:val="1"/>
      <w:numFmt w:val="bullet"/>
      <w:lvlText w:val=""/>
      <w:lvlJc w:val="left"/>
      <w:pPr>
        <w:ind w:left="2580" w:hanging="360"/>
      </w:pPr>
      <w:rPr>
        <w:rFonts w:ascii="Symbol" w:hAnsi="Symbol" w:hint="default"/>
      </w:rPr>
    </w:lvl>
    <w:lvl w:ilvl="4" w:tplc="0C0A0003" w:tentative="1">
      <w:start w:val="1"/>
      <w:numFmt w:val="bullet"/>
      <w:lvlText w:val="o"/>
      <w:lvlJc w:val="left"/>
      <w:pPr>
        <w:ind w:left="3300" w:hanging="360"/>
      </w:pPr>
      <w:rPr>
        <w:rFonts w:ascii="Courier New" w:hAnsi="Courier New" w:cs="Courier New" w:hint="default"/>
      </w:rPr>
    </w:lvl>
    <w:lvl w:ilvl="5" w:tplc="0C0A0005" w:tentative="1">
      <w:start w:val="1"/>
      <w:numFmt w:val="bullet"/>
      <w:lvlText w:val=""/>
      <w:lvlJc w:val="left"/>
      <w:pPr>
        <w:ind w:left="4020" w:hanging="360"/>
      </w:pPr>
      <w:rPr>
        <w:rFonts w:ascii="Wingdings" w:hAnsi="Wingdings" w:hint="default"/>
      </w:rPr>
    </w:lvl>
    <w:lvl w:ilvl="6" w:tplc="0C0A0001" w:tentative="1">
      <w:start w:val="1"/>
      <w:numFmt w:val="bullet"/>
      <w:lvlText w:val=""/>
      <w:lvlJc w:val="left"/>
      <w:pPr>
        <w:ind w:left="4740" w:hanging="360"/>
      </w:pPr>
      <w:rPr>
        <w:rFonts w:ascii="Symbol" w:hAnsi="Symbol" w:hint="default"/>
      </w:rPr>
    </w:lvl>
    <w:lvl w:ilvl="7" w:tplc="0C0A0003" w:tentative="1">
      <w:start w:val="1"/>
      <w:numFmt w:val="bullet"/>
      <w:lvlText w:val="o"/>
      <w:lvlJc w:val="left"/>
      <w:pPr>
        <w:ind w:left="5460" w:hanging="360"/>
      </w:pPr>
      <w:rPr>
        <w:rFonts w:ascii="Courier New" w:hAnsi="Courier New" w:cs="Courier New" w:hint="default"/>
      </w:rPr>
    </w:lvl>
    <w:lvl w:ilvl="8" w:tplc="0C0A0005" w:tentative="1">
      <w:start w:val="1"/>
      <w:numFmt w:val="bullet"/>
      <w:lvlText w:val=""/>
      <w:lvlJc w:val="left"/>
      <w:pPr>
        <w:ind w:left="6180" w:hanging="360"/>
      </w:pPr>
      <w:rPr>
        <w:rFonts w:ascii="Wingdings" w:hAnsi="Wingdings" w:hint="default"/>
      </w:rPr>
    </w:lvl>
  </w:abstractNum>
  <w:abstractNum w:abstractNumId="22">
    <w:nsid w:val="60D33B57"/>
    <w:multiLevelType w:val="hybridMultilevel"/>
    <w:tmpl w:val="027EE39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65E71407"/>
    <w:multiLevelType w:val="hybridMultilevel"/>
    <w:tmpl w:val="8634E7EE"/>
    <w:lvl w:ilvl="0" w:tplc="313412D8">
      <w:start w:val="1"/>
      <w:numFmt w:val="decimal"/>
      <w:lvlText w:val="%1."/>
      <w:lvlJc w:val="left"/>
      <w:pPr>
        <w:ind w:left="720" w:hanging="360"/>
      </w:pPr>
      <w:rPr>
        <w:rFonts w:ascii="Georgia" w:hAnsi="Georgia" w:hint="default"/>
        <w:b w:val="0"/>
        <w:bCs w:val="0"/>
        <w:sz w:val="32"/>
        <w:szCs w:val="3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72C94C22"/>
    <w:multiLevelType w:val="hybridMultilevel"/>
    <w:tmpl w:val="7454350C"/>
    <w:lvl w:ilvl="0" w:tplc="0C0A000F">
      <w:start w:val="1"/>
      <w:numFmt w:val="decimal"/>
      <w:lvlText w:val="%1."/>
      <w:lvlJc w:val="left"/>
      <w:pPr>
        <w:ind w:left="754" w:hanging="360"/>
      </w:pPr>
    </w:lvl>
    <w:lvl w:ilvl="1" w:tplc="0C0A0019" w:tentative="1">
      <w:start w:val="1"/>
      <w:numFmt w:val="lowerLetter"/>
      <w:lvlText w:val="%2."/>
      <w:lvlJc w:val="left"/>
      <w:pPr>
        <w:ind w:left="1474" w:hanging="360"/>
      </w:pPr>
    </w:lvl>
    <w:lvl w:ilvl="2" w:tplc="0C0A001B" w:tentative="1">
      <w:start w:val="1"/>
      <w:numFmt w:val="lowerRoman"/>
      <w:lvlText w:val="%3."/>
      <w:lvlJc w:val="right"/>
      <w:pPr>
        <w:ind w:left="2194" w:hanging="180"/>
      </w:pPr>
    </w:lvl>
    <w:lvl w:ilvl="3" w:tplc="0C0A000F" w:tentative="1">
      <w:start w:val="1"/>
      <w:numFmt w:val="decimal"/>
      <w:lvlText w:val="%4."/>
      <w:lvlJc w:val="left"/>
      <w:pPr>
        <w:ind w:left="2914" w:hanging="360"/>
      </w:pPr>
    </w:lvl>
    <w:lvl w:ilvl="4" w:tplc="0C0A0019" w:tentative="1">
      <w:start w:val="1"/>
      <w:numFmt w:val="lowerLetter"/>
      <w:lvlText w:val="%5."/>
      <w:lvlJc w:val="left"/>
      <w:pPr>
        <w:ind w:left="3634" w:hanging="360"/>
      </w:pPr>
    </w:lvl>
    <w:lvl w:ilvl="5" w:tplc="0C0A001B" w:tentative="1">
      <w:start w:val="1"/>
      <w:numFmt w:val="lowerRoman"/>
      <w:lvlText w:val="%6."/>
      <w:lvlJc w:val="right"/>
      <w:pPr>
        <w:ind w:left="4354" w:hanging="180"/>
      </w:pPr>
    </w:lvl>
    <w:lvl w:ilvl="6" w:tplc="0C0A000F" w:tentative="1">
      <w:start w:val="1"/>
      <w:numFmt w:val="decimal"/>
      <w:lvlText w:val="%7."/>
      <w:lvlJc w:val="left"/>
      <w:pPr>
        <w:ind w:left="5074" w:hanging="360"/>
      </w:pPr>
    </w:lvl>
    <w:lvl w:ilvl="7" w:tplc="0C0A0019" w:tentative="1">
      <w:start w:val="1"/>
      <w:numFmt w:val="lowerLetter"/>
      <w:lvlText w:val="%8."/>
      <w:lvlJc w:val="left"/>
      <w:pPr>
        <w:ind w:left="5794" w:hanging="360"/>
      </w:pPr>
    </w:lvl>
    <w:lvl w:ilvl="8" w:tplc="0C0A001B" w:tentative="1">
      <w:start w:val="1"/>
      <w:numFmt w:val="lowerRoman"/>
      <w:lvlText w:val="%9."/>
      <w:lvlJc w:val="right"/>
      <w:pPr>
        <w:ind w:left="6514" w:hanging="180"/>
      </w:pPr>
    </w:lvl>
  </w:abstractNum>
  <w:abstractNum w:abstractNumId="25">
    <w:nsid w:val="74A66162"/>
    <w:multiLevelType w:val="hybridMultilevel"/>
    <w:tmpl w:val="ED101294"/>
    <w:lvl w:ilvl="0" w:tplc="92400A7E">
      <w:start w:val="1"/>
      <w:numFmt w:val="bullet"/>
      <w:lvlText w:val="-"/>
      <w:lvlJc w:val="left"/>
      <w:pPr>
        <w:ind w:left="720" w:hanging="360"/>
      </w:pPr>
      <w:rPr>
        <w:rFonts w:ascii="Sylfaen" w:eastAsiaTheme="minorHAnsi" w:hAnsi="Sylfaen" w:cs="Segoe U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77A54A27"/>
    <w:multiLevelType w:val="hybridMultilevel"/>
    <w:tmpl w:val="2B8A95EE"/>
    <w:lvl w:ilvl="0" w:tplc="2A36B78C">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783E3091"/>
    <w:multiLevelType w:val="hybridMultilevel"/>
    <w:tmpl w:val="35F2F680"/>
    <w:lvl w:ilvl="0" w:tplc="2304C77A">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2"/>
  </w:num>
  <w:num w:numId="2">
    <w:abstractNumId w:val="22"/>
  </w:num>
  <w:num w:numId="3">
    <w:abstractNumId w:val="2"/>
  </w:num>
  <w:num w:numId="4">
    <w:abstractNumId w:val="26"/>
  </w:num>
  <w:num w:numId="5">
    <w:abstractNumId w:val="23"/>
  </w:num>
  <w:num w:numId="6">
    <w:abstractNumId w:val="13"/>
  </w:num>
  <w:num w:numId="7">
    <w:abstractNumId w:val="21"/>
  </w:num>
  <w:num w:numId="8">
    <w:abstractNumId w:val="7"/>
  </w:num>
  <w:num w:numId="9">
    <w:abstractNumId w:val="19"/>
  </w:num>
  <w:num w:numId="10">
    <w:abstractNumId w:val="14"/>
  </w:num>
  <w:num w:numId="11">
    <w:abstractNumId w:val="6"/>
  </w:num>
  <w:num w:numId="12">
    <w:abstractNumId w:val="27"/>
  </w:num>
  <w:num w:numId="13">
    <w:abstractNumId w:val="17"/>
  </w:num>
  <w:num w:numId="14">
    <w:abstractNumId w:val="25"/>
  </w:num>
  <w:num w:numId="15">
    <w:abstractNumId w:val="15"/>
  </w:num>
  <w:num w:numId="16">
    <w:abstractNumId w:val="18"/>
  </w:num>
  <w:num w:numId="17">
    <w:abstractNumId w:val="5"/>
  </w:num>
  <w:num w:numId="18">
    <w:abstractNumId w:val="10"/>
  </w:num>
  <w:num w:numId="19">
    <w:abstractNumId w:val="0"/>
  </w:num>
  <w:num w:numId="20">
    <w:abstractNumId w:val="9"/>
  </w:num>
  <w:num w:numId="21">
    <w:abstractNumId w:val="20"/>
  </w:num>
  <w:num w:numId="22">
    <w:abstractNumId w:val="1"/>
  </w:num>
  <w:num w:numId="23">
    <w:abstractNumId w:val="8"/>
  </w:num>
  <w:num w:numId="24">
    <w:abstractNumId w:val="3"/>
  </w:num>
  <w:num w:numId="25">
    <w:abstractNumId w:val="11"/>
  </w:num>
  <w:num w:numId="26">
    <w:abstractNumId w:val="16"/>
  </w:num>
  <w:num w:numId="27">
    <w:abstractNumId w:val="4"/>
  </w:num>
  <w:num w:numId="2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defaultTabStop w:val="709"/>
  <w:hyphenationZone w:val="425"/>
  <w:characterSpacingControl w:val="doNotCompress"/>
  <w:hdrShapeDefaults>
    <o:shapedefaults v:ext="edit" spidmax="2049"/>
  </w:hdrShapeDefaults>
  <w:footnotePr>
    <w:numRestart w:val="eachPage"/>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1470"/>
    <w:rsid w:val="00020BB0"/>
    <w:rsid w:val="00026229"/>
    <w:rsid w:val="00032235"/>
    <w:rsid w:val="000338E2"/>
    <w:rsid w:val="00045F32"/>
    <w:rsid w:val="000511BA"/>
    <w:rsid w:val="00055E83"/>
    <w:rsid w:val="00061BBC"/>
    <w:rsid w:val="00074839"/>
    <w:rsid w:val="000755E9"/>
    <w:rsid w:val="000A184C"/>
    <w:rsid w:val="000A63FA"/>
    <w:rsid w:val="000B60CC"/>
    <w:rsid w:val="000C504D"/>
    <w:rsid w:val="000C55CC"/>
    <w:rsid w:val="000D641F"/>
    <w:rsid w:val="000E3BC2"/>
    <w:rsid w:val="000F0CD8"/>
    <w:rsid w:val="000F0D5D"/>
    <w:rsid w:val="000F3F11"/>
    <w:rsid w:val="000F5BAD"/>
    <w:rsid w:val="001010E8"/>
    <w:rsid w:val="00105ADF"/>
    <w:rsid w:val="00111E5D"/>
    <w:rsid w:val="001243CE"/>
    <w:rsid w:val="00126F3F"/>
    <w:rsid w:val="00147E48"/>
    <w:rsid w:val="00152BCE"/>
    <w:rsid w:val="0015611E"/>
    <w:rsid w:val="001839B6"/>
    <w:rsid w:val="001876B6"/>
    <w:rsid w:val="00193334"/>
    <w:rsid w:val="001A2FC4"/>
    <w:rsid w:val="001B0B66"/>
    <w:rsid w:val="001B14C8"/>
    <w:rsid w:val="001B5DDD"/>
    <w:rsid w:val="001B7D7C"/>
    <w:rsid w:val="001E0C1F"/>
    <w:rsid w:val="001F5721"/>
    <w:rsid w:val="001F5F69"/>
    <w:rsid w:val="002034DE"/>
    <w:rsid w:val="00216651"/>
    <w:rsid w:val="00216E08"/>
    <w:rsid w:val="00220993"/>
    <w:rsid w:val="00222C59"/>
    <w:rsid w:val="00237103"/>
    <w:rsid w:val="0024165C"/>
    <w:rsid w:val="002446FE"/>
    <w:rsid w:val="00265BBA"/>
    <w:rsid w:val="002662EB"/>
    <w:rsid w:val="00272D5D"/>
    <w:rsid w:val="00297917"/>
    <w:rsid w:val="00297AC4"/>
    <w:rsid w:val="002A707E"/>
    <w:rsid w:val="002C006E"/>
    <w:rsid w:val="002C0924"/>
    <w:rsid w:val="002D049C"/>
    <w:rsid w:val="002E1364"/>
    <w:rsid w:val="002F05A1"/>
    <w:rsid w:val="00302A0B"/>
    <w:rsid w:val="003075B4"/>
    <w:rsid w:val="00322455"/>
    <w:rsid w:val="0032352E"/>
    <w:rsid w:val="00324C77"/>
    <w:rsid w:val="00327B70"/>
    <w:rsid w:val="00350291"/>
    <w:rsid w:val="00353B04"/>
    <w:rsid w:val="00354C00"/>
    <w:rsid w:val="003554EB"/>
    <w:rsid w:val="00373D55"/>
    <w:rsid w:val="003772FF"/>
    <w:rsid w:val="00386867"/>
    <w:rsid w:val="003A08E6"/>
    <w:rsid w:val="003B5551"/>
    <w:rsid w:val="003C3E8D"/>
    <w:rsid w:val="003C4A92"/>
    <w:rsid w:val="003C51D9"/>
    <w:rsid w:val="003D15BF"/>
    <w:rsid w:val="003D2FF5"/>
    <w:rsid w:val="003E1CAD"/>
    <w:rsid w:val="003E62AD"/>
    <w:rsid w:val="003F1F46"/>
    <w:rsid w:val="003F6754"/>
    <w:rsid w:val="003F7C43"/>
    <w:rsid w:val="00402D4B"/>
    <w:rsid w:val="004318B8"/>
    <w:rsid w:val="004466C0"/>
    <w:rsid w:val="0045124B"/>
    <w:rsid w:val="00456D51"/>
    <w:rsid w:val="0046152A"/>
    <w:rsid w:val="00473C90"/>
    <w:rsid w:val="00473E9D"/>
    <w:rsid w:val="004846AE"/>
    <w:rsid w:val="00497100"/>
    <w:rsid w:val="004A7FD2"/>
    <w:rsid w:val="004B2231"/>
    <w:rsid w:val="004B24A0"/>
    <w:rsid w:val="004B52F9"/>
    <w:rsid w:val="004B62B2"/>
    <w:rsid w:val="004C0AFE"/>
    <w:rsid w:val="004C4D5A"/>
    <w:rsid w:val="004D1807"/>
    <w:rsid w:val="004D2B24"/>
    <w:rsid w:val="004E10D0"/>
    <w:rsid w:val="004E1405"/>
    <w:rsid w:val="004E5BC9"/>
    <w:rsid w:val="004E75C1"/>
    <w:rsid w:val="004F330C"/>
    <w:rsid w:val="004F5CAD"/>
    <w:rsid w:val="00500913"/>
    <w:rsid w:val="00502EF4"/>
    <w:rsid w:val="00503E5B"/>
    <w:rsid w:val="00510ACA"/>
    <w:rsid w:val="00514441"/>
    <w:rsid w:val="0054168A"/>
    <w:rsid w:val="00541900"/>
    <w:rsid w:val="00550CFF"/>
    <w:rsid w:val="005541BE"/>
    <w:rsid w:val="0055479A"/>
    <w:rsid w:val="00571703"/>
    <w:rsid w:val="005748A5"/>
    <w:rsid w:val="00577BB1"/>
    <w:rsid w:val="005B3FC0"/>
    <w:rsid w:val="005D0297"/>
    <w:rsid w:val="005D5E5A"/>
    <w:rsid w:val="005E0F90"/>
    <w:rsid w:val="005E20AA"/>
    <w:rsid w:val="005E2E34"/>
    <w:rsid w:val="005F3FB6"/>
    <w:rsid w:val="005F591C"/>
    <w:rsid w:val="005F6B00"/>
    <w:rsid w:val="00601268"/>
    <w:rsid w:val="00603381"/>
    <w:rsid w:val="00624C0E"/>
    <w:rsid w:val="00626234"/>
    <w:rsid w:val="0063797B"/>
    <w:rsid w:val="00642D4D"/>
    <w:rsid w:val="006433ED"/>
    <w:rsid w:val="00644518"/>
    <w:rsid w:val="00645B93"/>
    <w:rsid w:val="00651470"/>
    <w:rsid w:val="00663B99"/>
    <w:rsid w:val="006650FF"/>
    <w:rsid w:val="00667C0C"/>
    <w:rsid w:val="0069165C"/>
    <w:rsid w:val="00693FDE"/>
    <w:rsid w:val="006950E1"/>
    <w:rsid w:val="00695BE2"/>
    <w:rsid w:val="006B13E1"/>
    <w:rsid w:val="006B2B62"/>
    <w:rsid w:val="006B5ED3"/>
    <w:rsid w:val="006C08E5"/>
    <w:rsid w:val="006C4248"/>
    <w:rsid w:val="006C5627"/>
    <w:rsid w:val="006D5F1B"/>
    <w:rsid w:val="006D6052"/>
    <w:rsid w:val="006E4626"/>
    <w:rsid w:val="007031F0"/>
    <w:rsid w:val="00703205"/>
    <w:rsid w:val="0070391B"/>
    <w:rsid w:val="00710477"/>
    <w:rsid w:val="007107A5"/>
    <w:rsid w:val="00720A49"/>
    <w:rsid w:val="0072103B"/>
    <w:rsid w:val="00722702"/>
    <w:rsid w:val="00722B78"/>
    <w:rsid w:val="00731FF5"/>
    <w:rsid w:val="00737D72"/>
    <w:rsid w:val="00746756"/>
    <w:rsid w:val="00776E83"/>
    <w:rsid w:val="007A4E5D"/>
    <w:rsid w:val="007B3A93"/>
    <w:rsid w:val="007B3EF1"/>
    <w:rsid w:val="007B6D63"/>
    <w:rsid w:val="007B7A23"/>
    <w:rsid w:val="007D0AA3"/>
    <w:rsid w:val="007D6A8B"/>
    <w:rsid w:val="007E09F0"/>
    <w:rsid w:val="007E1024"/>
    <w:rsid w:val="007E1DBB"/>
    <w:rsid w:val="007E3E30"/>
    <w:rsid w:val="007E6327"/>
    <w:rsid w:val="007E7791"/>
    <w:rsid w:val="007F7C39"/>
    <w:rsid w:val="008036C9"/>
    <w:rsid w:val="008065DB"/>
    <w:rsid w:val="00806B9B"/>
    <w:rsid w:val="00811A60"/>
    <w:rsid w:val="00826977"/>
    <w:rsid w:val="008317A1"/>
    <w:rsid w:val="00836A27"/>
    <w:rsid w:val="0083705C"/>
    <w:rsid w:val="00851757"/>
    <w:rsid w:val="008632DD"/>
    <w:rsid w:val="00867588"/>
    <w:rsid w:val="00873B21"/>
    <w:rsid w:val="008810D4"/>
    <w:rsid w:val="00882950"/>
    <w:rsid w:val="008856D3"/>
    <w:rsid w:val="008950FA"/>
    <w:rsid w:val="00897C2A"/>
    <w:rsid w:val="008A2446"/>
    <w:rsid w:val="008A3EC9"/>
    <w:rsid w:val="008C04C8"/>
    <w:rsid w:val="008C2CDC"/>
    <w:rsid w:val="008D3AB7"/>
    <w:rsid w:val="008D584B"/>
    <w:rsid w:val="008F66FD"/>
    <w:rsid w:val="00900C73"/>
    <w:rsid w:val="00902570"/>
    <w:rsid w:val="00902D66"/>
    <w:rsid w:val="009107D3"/>
    <w:rsid w:val="009154B4"/>
    <w:rsid w:val="009203F4"/>
    <w:rsid w:val="009212DC"/>
    <w:rsid w:val="00926CCF"/>
    <w:rsid w:val="00935B8D"/>
    <w:rsid w:val="00942B6B"/>
    <w:rsid w:val="00961C01"/>
    <w:rsid w:val="0096436B"/>
    <w:rsid w:val="00970D36"/>
    <w:rsid w:val="00970DC4"/>
    <w:rsid w:val="0097127D"/>
    <w:rsid w:val="00980123"/>
    <w:rsid w:val="00982ECF"/>
    <w:rsid w:val="0098709E"/>
    <w:rsid w:val="00990802"/>
    <w:rsid w:val="00991CB1"/>
    <w:rsid w:val="0099296D"/>
    <w:rsid w:val="009A136C"/>
    <w:rsid w:val="009B1D58"/>
    <w:rsid w:val="009C4C3E"/>
    <w:rsid w:val="009D05FD"/>
    <w:rsid w:val="009D1FF1"/>
    <w:rsid w:val="009F4FB0"/>
    <w:rsid w:val="00A0155E"/>
    <w:rsid w:val="00A15768"/>
    <w:rsid w:val="00A41A5E"/>
    <w:rsid w:val="00A426E8"/>
    <w:rsid w:val="00A434F8"/>
    <w:rsid w:val="00A80D03"/>
    <w:rsid w:val="00A83A5C"/>
    <w:rsid w:val="00A83F65"/>
    <w:rsid w:val="00A917F3"/>
    <w:rsid w:val="00A93836"/>
    <w:rsid w:val="00AA0ACA"/>
    <w:rsid w:val="00AA58CC"/>
    <w:rsid w:val="00AB4D57"/>
    <w:rsid w:val="00AC3F33"/>
    <w:rsid w:val="00AC61AC"/>
    <w:rsid w:val="00AD0907"/>
    <w:rsid w:val="00AF0F3F"/>
    <w:rsid w:val="00AF44A0"/>
    <w:rsid w:val="00B004CD"/>
    <w:rsid w:val="00B02F08"/>
    <w:rsid w:val="00B04F02"/>
    <w:rsid w:val="00B072FB"/>
    <w:rsid w:val="00B074E9"/>
    <w:rsid w:val="00B11807"/>
    <w:rsid w:val="00B149B0"/>
    <w:rsid w:val="00B166F2"/>
    <w:rsid w:val="00B22C4B"/>
    <w:rsid w:val="00B4389C"/>
    <w:rsid w:val="00B52479"/>
    <w:rsid w:val="00B53E8B"/>
    <w:rsid w:val="00B573E6"/>
    <w:rsid w:val="00B60EE2"/>
    <w:rsid w:val="00B6542F"/>
    <w:rsid w:val="00B72250"/>
    <w:rsid w:val="00B746DE"/>
    <w:rsid w:val="00B85266"/>
    <w:rsid w:val="00B90837"/>
    <w:rsid w:val="00BA4C39"/>
    <w:rsid w:val="00BB07B0"/>
    <w:rsid w:val="00BB3A9B"/>
    <w:rsid w:val="00BB7D3D"/>
    <w:rsid w:val="00BC0F12"/>
    <w:rsid w:val="00BD38AA"/>
    <w:rsid w:val="00BE1D5C"/>
    <w:rsid w:val="00BE497C"/>
    <w:rsid w:val="00BF2410"/>
    <w:rsid w:val="00BF3950"/>
    <w:rsid w:val="00BF6A08"/>
    <w:rsid w:val="00C14D72"/>
    <w:rsid w:val="00C15551"/>
    <w:rsid w:val="00C23A9B"/>
    <w:rsid w:val="00C34BA9"/>
    <w:rsid w:val="00C4207C"/>
    <w:rsid w:val="00C614BF"/>
    <w:rsid w:val="00C6352F"/>
    <w:rsid w:val="00C63D00"/>
    <w:rsid w:val="00C81880"/>
    <w:rsid w:val="00C8374C"/>
    <w:rsid w:val="00C97A3E"/>
    <w:rsid w:val="00CA0DE6"/>
    <w:rsid w:val="00CC4C2A"/>
    <w:rsid w:val="00CC5CEE"/>
    <w:rsid w:val="00CD7A1F"/>
    <w:rsid w:val="00CF4AF6"/>
    <w:rsid w:val="00D11499"/>
    <w:rsid w:val="00D15389"/>
    <w:rsid w:val="00D31297"/>
    <w:rsid w:val="00D35756"/>
    <w:rsid w:val="00D37F1C"/>
    <w:rsid w:val="00D4160B"/>
    <w:rsid w:val="00D5207B"/>
    <w:rsid w:val="00D61F40"/>
    <w:rsid w:val="00D7492E"/>
    <w:rsid w:val="00D74BF0"/>
    <w:rsid w:val="00D767A0"/>
    <w:rsid w:val="00D92AFD"/>
    <w:rsid w:val="00D943DC"/>
    <w:rsid w:val="00D94976"/>
    <w:rsid w:val="00D95474"/>
    <w:rsid w:val="00DA5054"/>
    <w:rsid w:val="00DA5A1D"/>
    <w:rsid w:val="00DA5AFF"/>
    <w:rsid w:val="00DB3240"/>
    <w:rsid w:val="00DB46E6"/>
    <w:rsid w:val="00DC5566"/>
    <w:rsid w:val="00DC6009"/>
    <w:rsid w:val="00DF47A1"/>
    <w:rsid w:val="00E008F9"/>
    <w:rsid w:val="00E06AB8"/>
    <w:rsid w:val="00E07C40"/>
    <w:rsid w:val="00E154EB"/>
    <w:rsid w:val="00E1765A"/>
    <w:rsid w:val="00E31268"/>
    <w:rsid w:val="00E324EB"/>
    <w:rsid w:val="00E5563D"/>
    <w:rsid w:val="00E855BD"/>
    <w:rsid w:val="00E9413D"/>
    <w:rsid w:val="00E96D6C"/>
    <w:rsid w:val="00EA6EE7"/>
    <w:rsid w:val="00EE5227"/>
    <w:rsid w:val="00F02956"/>
    <w:rsid w:val="00F519EE"/>
    <w:rsid w:val="00F62F23"/>
    <w:rsid w:val="00F63459"/>
    <w:rsid w:val="00F67886"/>
    <w:rsid w:val="00F7212C"/>
    <w:rsid w:val="00F80D75"/>
    <w:rsid w:val="00F961CE"/>
    <w:rsid w:val="00FA43F8"/>
    <w:rsid w:val="00FA4A62"/>
    <w:rsid w:val="00FD1D7B"/>
    <w:rsid w:val="00FD3C95"/>
    <w:rsid w:val="00FE17B7"/>
    <w:rsid w:val="00FF72EF"/>
  </w:rsids>
  <m:mathPr>
    <m:mathFont m:val="Cambria Math"/>
    <m:brkBin m:val="before"/>
    <m:brkBinSub m:val="--"/>
    <m:smallFrac m:val="0"/>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B20AC6B-9AC6-40E0-8810-8D27F32EB6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C5566"/>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semiHidden/>
    <w:unhideWhenUsed/>
    <w:qFormat/>
    <w:rsid w:val="00297917"/>
    <w:pPr>
      <w:keepNext/>
      <w:bidi/>
      <w:spacing w:before="240" w:after="60" w:line="240" w:lineRule="auto"/>
      <w:outlineLvl w:val="1"/>
    </w:pPr>
    <w:rPr>
      <w:rFonts w:ascii="Arial" w:eastAsia="Times New Roman" w:hAnsi="Arial" w:cs="Arial"/>
      <w:b/>
      <w:bCs/>
      <w:i/>
      <w:iCs/>
      <w:noProof/>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5566"/>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semiHidden/>
    <w:rsid w:val="00297917"/>
    <w:rPr>
      <w:rFonts w:ascii="Arial" w:eastAsia="Times New Roman" w:hAnsi="Arial" w:cs="Arial"/>
      <w:b/>
      <w:bCs/>
      <w:i/>
      <w:iCs/>
      <w:noProof/>
      <w:sz w:val="28"/>
      <w:szCs w:val="28"/>
      <w:lang w:val="en-CA"/>
    </w:rPr>
  </w:style>
  <w:style w:type="paragraph" w:styleId="NormalWeb">
    <w:name w:val="Normal (Web)"/>
    <w:basedOn w:val="Normal"/>
    <w:uiPriority w:val="99"/>
    <w:unhideWhenUsed/>
    <w:rsid w:val="00900C73"/>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Strong">
    <w:name w:val="Strong"/>
    <w:basedOn w:val="DefaultParagraphFont"/>
    <w:uiPriority w:val="22"/>
    <w:qFormat/>
    <w:rsid w:val="00900C73"/>
    <w:rPr>
      <w:b/>
      <w:bCs/>
    </w:rPr>
  </w:style>
  <w:style w:type="character" w:customStyle="1" w:styleId="ecxsquiggly">
    <w:name w:val="ecxsquiggly"/>
    <w:basedOn w:val="DefaultParagraphFont"/>
    <w:rsid w:val="00900C73"/>
  </w:style>
  <w:style w:type="character" w:styleId="Emphasis">
    <w:name w:val="Emphasis"/>
    <w:basedOn w:val="DefaultParagraphFont"/>
    <w:uiPriority w:val="20"/>
    <w:qFormat/>
    <w:rsid w:val="00900C73"/>
    <w:rPr>
      <w:i/>
      <w:iCs/>
    </w:rPr>
  </w:style>
  <w:style w:type="paragraph" w:styleId="Header">
    <w:name w:val="header"/>
    <w:basedOn w:val="Normal"/>
    <w:link w:val="HeaderChar"/>
    <w:uiPriority w:val="99"/>
    <w:unhideWhenUsed/>
    <w:rsid w:val="00D95474"/>
    <w:pPr>
      <w:tabs>
        <w:tab w:val="center" w:pos="4252"/>
        <w:tab w:val="right" w:pos="8504"/>
      </w:tabs>
      <w:spacing w:after="0" w:line="240" w:lineRule="auto"/>
    </w:pPr>
  </w:style>
  <w:style w:type="character" w:customStyle="1" w:styleId="HeaderChar">
    <w:name w:val="Header Char"/>
    <w:basedOn w:val="DefaultParagraphFont"/>
    <w:link w:val="Header"/>
    <w:uiPriority w:val="99"/>
    <w:rsid w:val="00D95474"/>
  </w:style>
  <w:style w:type="paragraph" w:styleId="Footer">
    <w:name w:val="footer"/>
    <w:basedOn w:val="Normal"/>
    <w:link w:val="FooterChar"/>
    <w:uiPriority w:val="99"/>
    <w:unhideWhenUsed/>
    <w:rsid w:val="00D95474"/>
    <w:pPr>
      <w:tabs>
        <w:tab w:val="center" w:pos="4252"/>
        <w:tab w:val="right" w:pos="8504"/>
      </w:tabs>
      <w:spacing w:after="0" w:line="240" w:lineRule="auto"/>
    </w:pPr>
  </w:style>
  <w:style w:type="character" w:customStyle="1" w:styleId="FooterChar">
    <w:name w:val="Footer Char"/>
    <w:basedOn w:val="DefaultParagraphFont"/>
    <w:link w:val="Footer"/>
    <w:uiPriority w:val="99"/>
    <w:rsid w:val="00D95474"/>
  </w:style>
  <w:style w:type="paragraph" w:styleId="FootnoteText">
    <w:name w:val="footnote text"/>
    <w:basedOn w:val="Normal"/>
    <w:link w:val="FootnoteTextChar"/>
    <w:uiPriority w:val="99"/>
    <w:unhideWhenUsed/>
    <w:rsid w:val="00D95474"/>
    <w:pPr>
      <w:spacing w:after="0" w:line="240" w:lineRule="auto"/>
    </w:pPr>
    <w:rPr>
      <w:sz w:val="20"/>
      <w:szCs w:val="20"/>
    </w:rPr>
  </w:style>
  <w:style w:type="character" w:customStyle="1" w:styleId="FootnoteTextChar">
    <w:name w:val="Footnote Text Char"/>
    <w:basedOn w:val="DefaultParagraphFont"/>
    <w:link w:val="FootnoteText"/>
    <w:uiPriority w:val="99"/>
    <w:rsid w:val="00D95474"/>
    <w:rPr>
      <w:sz w:val="20"/>
      <w:szCs w:val="20"/>
    </w:rPr>
  </w:style>
  <w:style w:type="character" w:styleId="FootnoteReference">
    <w:name w:val="footnote reference"/>
    <w:basedOn w:val="DefaultParagraphFont"/>
    <w:uiPriority w:val="99"/>
    <w:semiHidden/>
    <w:unhideWhenUsed/>
    <w:rsid w:val="00D95474"/>
    <w:rPr>
      <w:vertAlign w:val="superscript"/>
    </w:rPr>
  </w:style>
  <w:style w:type="paragraph" w:styleId="NoSpacing">
    <w:name w:val="No Spacing"/>
    <w:link w:val="NoSpacingChar"/>
    <w:uiPriority w:val="1"/>
    <w:qFormat/>
    <w:rsid w:val="007E1024"/>
    <w:pPr>
      <w:spacing w:after="0" w:line="240" w:lineRule="auto"/>
    </w:pPr>
    <w:rPr>
      <w:rFonts w:eastAsiaTheme="minorEastAsia"/>
      <w:lang w:eastAsia="es-ES"/>
    </w:rPr>
  </w:style>
  <w:style w:type="character" w:customStyle="1" w:styleId="NoSpacingChar">
    <w:name w:val="No Spacing Char"/>
    <w:basedOn w:val="DefaultParagraphFont"/>
    <w:link w:val="NoSpacing"/>
    <w:uiPriority w:val="1"/>
    <w:rsid w:val="007E1024"/>
    <w:rPr>
      <w:rFonts w:eastAsiaTheme="minorEastAsia"/>
      <w:lang w:eastAsia="es-ES"/>
    </w:rPr>
  </w:style>
  <w:style w:type="character" w:customStyle="1" w:styleId="apple-converted-space">
    <w:name w:val="apple-converted-space"/>
    <w:basedOn w:val="DefaultParagraphFont"/>
    <w:rsid w:val="007E09F0"/>
  </w:style>
  <w:style w:type="paragraph" w:styleId="ListParagraph">
    <w:name w:val="List Paragraph"/>
    <w:basedOn w:val="Normal"/>
    <w:uiPriority w:val="34"/>
    <w:qFormat/>
    <w:rsid w:val="002C0924"/>
    <w:pPr>
      <w:spacing w:after="200" w:line="276" w:lineRule="auto"/>
      <w:ind w:left="720"/>
      <w:contextualSpacing/>
    </w:pPr>
  </w:style>
  <w:style w:type="paragraph" w:styleId="EndnoteText">
    <w:name w:val="endnote text"/>
    <w:basedOn w:val="Normal"/>
    <w:link w:val="EndnoteTextChar"/>
    <w:uiPriority w:val="99"/>
    <w:semiHidden/>
    <w:unhideWhenUsed/>
    <w:rsid w:val="002C092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C0924"/>
    <w:rPr>
      <w:sz w:val="20"/>
      <w:szCs w:val="20"/>
    </w:rPr>
  </w:style>
  <w:style w:type="character" w:styleId="EndnoteReference">
    <w:name w:val="endnote reference"/>
    <w:basedOn w:val="DefaultParagraphFont"/>
    <w:uiPriority w:val="99"/>
    <w:semiHidden/>
    <w:unhideWhenUsed/>
    <w:rsid w:val="002C0924"/>
    <w:rPr>
      <w:vertAlign w:val="superscript"/>
    </w:rPr>
  </w:style>
  <w:style w:type="paragraph" w:customStyle="1" w:styleId="Arbain1">
    <w:name w:val="Arba'in 1"/>
    <w:basedOn w:val="Normal"/>
    <w:link w:val="Arbain1Car"/>
    <w:qFormat/>
    <w:rsid w:val="0096436B"/>
    <w:pPr>
      <w:shd w:val="clear" w:color="auto" w:fill="FFFFFF"/>
      <w:spacing w:line="240" w:lineRule="auto"/>
      <w:jc w:val="center"/>
    </w:pPr>
    <w:rPr>
      <w:rFonts w:ascii="Gentium Basic" w:eastAsia="Times New Roman" w:hAnsi="Gentium Basic" w:cs="Segoe UI"/>
      <w:color w:val="000000"/>
      <w:sz w:val="44"/>
      <w:szCs w:val="44"/>
      <w:lang w:eastAsia="es-ES"/>
    </w:rPr>
  </w:style>
  <w:style w:type="character" w:customStyle="1" w:styleId="Arbain1Car">
    <w:name w:val="Arba'in 1 Car"/>
    <w:basedOn w:val="DefaultParagraphFont"/>
    <w:link w:val="Arbain1"/>
    <w:rsid w:val="0096436B"/>
    <w:rPr>
      <w:rFonts w:ascii="Gentium Basic" w:eastAsia="Times New Roman" w:hAnsi="Gentium Basic" w:cs="Segoe UI"/>
      <w:color w:val="000000"/>
      <w:sz w:val="44"/>
      <w:szCs w:val="44"/>
      <w:shd w:val="clear" w:color="auto" w:fill="FFFFFF"/>
      <w:lang w:eastAsia="es-ES"/>
    </w:rPr>
  </w:style>
  <w:style w:type="paragraph" w:styleId="TOC1">
    <w:name w:val="toc 1"/>
    <w:basedOn w:val="Normal"/>
    <w:next w:val="Normal"/>
    <w:autoRedefine/>
    <w:uiPriority w:val="39"/>
    <w:unhideWhenUsed/>
    <w:rsid w:val="0096436B"/>
    <w:pPr>
      <w:spacing w:after="100"/>
    </w:pPr>
  </w:style>
  <w:style w:type="character" w:styleId="Hyperlink">
    <w:name w:val="Hyperlink"/>
    <w:basedOn w:val="DefaultParagraphFont"/>
    <w:uiPriority w:val="99"/>
    <w:unhideWhenUsed/>
    <w:rsid w:val="0096436B"/>
    <w:rPr>
      <w:color w:val="0563C1" w:themeColor="hyperlink"/>
      <w:u w:val="single"/>
    </w:rPr>
  </w:style>
  <w:style w:type="paragraph" w:customStyle="1" w:styleId="Tahawiyah1">
    <w:name w:val="Tahawiyah 1"/>
    <w:basedOn w:val="Normal"/>
    <w:link w:val="Tahawiyah1Car"/>
    <w:qFormat/>
    <w:rsid w:val="0096436B"/>
    <w:pPr>
      <w:tabs>
        <w:tab w:val="left" w:pos="2977"/>
      </w:tabs>
      <w:spacing w:after="200" w:line="276" w:lineRule="auto"/>
      <w:jc w:val="center"/>
    </w:pPr>
    <w:rPr>
      <w:rFonts w:ascii="Sylfaen" w:hAnsi="Sylfaen" w:cs="Segoe UI"/>
      <w:b/>
      <w:sz w:val="36"/>
      <w:szCs w:val="36"/>
      <w:lang w:val="es-ES_tradnl"/>
    </w:rPr>
  </w:style>
  <w:style w:type="character" w:customStyle="1" w:styleId="Tahawiyah1Car">
    <w:name w:val="Tahawiyah 1 Car"/>
    <w:basedOn w:val="DefaultParagraphFont"/>
    <w:link w:val="Tahawiyah1"/>
    <w:rsid w:val="0096436B"/>
    <w:rPr>
      <w:rFonts w:ascii="Sylfaen" w:hAnsi="Sylfaen" w:cs="Segoe UI"/>
      <w:b/>
      <w:sz w:val="36"/>
      <w:szCs w:val="36"/>
      <w:lang w:val="es-ES_tradnl"/>
    </w:rPr>
  </w:style>
  <w:style w:type="table" w:styleId="TableGrid">
    <w:name w:val="Table Grid"/>
    <w:basedOn w:val="TableNormal"/>
    <w:uiPriority w:val="59"/>
    <w:rsid w:val="009643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sulussunnah">
    <w:name w:val="Usulussunnah"/>
    <w:basedOn w:val="Arbain1"/>
    <w:link w:val="UsulussunnahCar"/>
    <w:qFormat/>
    <w:rsid w:val="0063797B"/>
    <w:pPr>
      <w:jc w:val="right"/>
    </w:pPr>
    <w:rPr>
      <w:rFonts w:ascii="Corbel" w:hAnsi="Corbel"/>
      <w:smallCaps/>
    </w:rPr>
  </w:style>
  <w:style w:type="character" w:customStyle="1" w:styleId="UsulussunnahCar">
    <w:name w:val="Usulussunnah Car"/>
    <w:basedOn w:val="Arbain1Car"/>
    <w:link w:val="Usulussunnah"/>
    <w:rsid w:val="0063797B"/>
    <w:rPr>
      <w:rFonts w:ascii="Corbel" w:eastAsia="Times New Roman" w:hAnsi="Corbel" w:cs="Segoe UI"/>
      <w:smallCaps/>
      <w:color w:val="000000"/>
      <w:sz w:val="44"/>
      <w:szCs w:val="44"/>
      <w:shd w:val="clear" w:color="auto" w:fill="FFFFFF"/>
      <w:lang w:eastAsia="es-ES"/>
    </w:rPr>
  </w:style>
  <w:style w:type="character" w:customStyle="1" w:styleId="BalloonTextChar">
    <w:name w:val="Balloon Text Char"/>
    <w:basedOn w:val="DefaultParagraphFont"/>
    <w:link w:val="BalloonText"/>
    <w:uiPriority w:val="99"/>
    <w:semiHidden/>
    <w:rsid w:val="00297917"/>
    <w:rPr>
      <w:rFonts w:ascii="Tahoma" w:hAnsi="Tahoma" w:cs="Tahoma"/>
      <w:sz w:val="16"/>
      <w:szCs w:val="16"/>
    </w:rPr>
  </w:style>
  <w:style w:type="paragraph" w:styleId="BalloonText">
    <w:name w:val="Balloon Text"/>
    <w:basedOn w:val="Normal"/>
    <w:link w:val="BalloonTextChar"/>
    <w:uiPriority w:val="99"/>
    <w:semiHidden/>
    <w:unhideWhenUsed/>
    <w:rsid w:val="00297917"/>
    <w:pPr>
      <w:spacing w:after="0" w:line="240" w:lineRule="auto"/>
    </w:pPr>
    <w:rPr>
      <w:rFonts w:ascii="Tahoma" w:hAnsi="Tahoma" w:cs="Tahoma"/>
      <w:sz w:val="16"/>
      <w:szCs w:val="16"/>
    </w:rPr>
  </w:style>
  <w:style w:type="character" w:customStyle="1" w:styleId="unicode">
    <w:name w:val="unicode"/>
    <w:basedOn w:val="DefaultParagraphFont"/>
    <w:rsid w:val="00297917"/>
  </w:style>
  <w:style w:type="character" w:customStyle="1" w:styleId="script-arabic">
    <w:name w:val="script-arabic"/>
    <w:basedOn w:val="DefaultParagraphFont"/>
    <w:rsid w:val="00297917"/>
  </w:style>
  <w:style w:type="character" w:customStyle="1" w:styleId="ipa">
    <w:name w:val="ipa"/>
    <w:basedOn w:val="DefaultParagraphFont"/>
    <w:rsid w:val="002979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865218">
      <w:bodyDiv w:val="1"/>
      <w:marLeft w:val="0"/>
      <w:marRight w:val="0"/>
      <w:marTop w:val="0"/>
      <w:marBottom w:val="0"/>
      <w:divBdr>
        <w:top w:val="none" w:sz="0" w:space="0" w:color="auto"/>
        <w:left w:val="none" w:sz="0" w:space="0" w:color="auto"/>
        <w:bottom w:val="none" w:sz="0" w:space="0" w:color="auto"/>
        <w:right w:val="none" w:sz="0" w:space="0" w:color="auto"/>
      </w:divBdr>
      <w:divsChild>
        <w:div w:id="1334720129">
          <w:marLeft w:val="0"/>
          <w:marRight w:val="0"/>
          <w:marTop w:val="0"/>
          <w:marBottom w:val="0"/>
          <w:divBdr>
            <w:top w:val="none" w:sz="0" w:space="0" w:color="auto"/>
            <w:left w:val="none" w:sz="0" w:space="0" w:color="auto"/>
            <w:bottom w:val="none" w:sz="0" w:space="0" w:color="auto"/>
            <w:right w:val="none" w:sz="0" w:space="0" w:color="auto"/>
          </w:divBdr>
          <w:divsChild>
            <w:div w:id="1011371926">
              <w:marLeft w:val="0"/>
              <w:marRight w:val="0"/>
              <w:marTop w:val="0"/>
              <w:marBottom w:val="0"/>
              <w:divBdr>
                <w:top w:val="none" w:sz="0" w:space="0" w:color="auto"/>
                <w:left w:val="none" w:sz="0" w:space="0" w:color="auto"/>
                <w:bottom w:val="none" w:sz="0" w:space="0" w:color="auto"/>
                <w:right w:val="none" w:sz="0" w:space="0" w:color="auto"/>
              </w:divBdr>
              <w:divsChild>
                <w:div w:id="2126801439">
                  <w:marLeft w:val="0"/>
                  <w:marRight w:val="0"/>
                  <w:marTop w:val="0"/>
                  <w:marBottom w:val="0"/>
                  <w:divBdr>
                    <w:top w:val="none" w:sz="0" w:space="0" w:color="auto"/>
                    <w:left w:val="none" w:sz="0" w:space="0" w:color="auto"/>
                    <w:bottom w:val="none" w:sz="0" w:space="0" w:color="auto"/>
                    <w:right w:val="none" w:sz="0" w:space="0" w:color="auto"/>
                  </w:divBdr>
                  <w:divsChild>
                    <w:div w:id="1663198922">
                      <w:marLeft w:val="0"/>
                      <w:marRight w:val="0"/>
                      <w:marTop w:val="0"/>
                      <w:marBottom w:val="0"/>
                      <w:divBdr>
                        <w:top w:val="none" w:sz="0" w:space="0" w:color="auto"/>
                        <w:left w:val="none" w:sz="0" w:space="0" w:color="auto"/>
                        <w:bottom w:val="none" w:sz="0" w:space="0" w:color="auto"/>
                        <w:right w:val="none" w:sz="0" w:space="0" w:color="auto"/>
                      </w:divBdr>
                      <w:divsChild>
                        <w:div w:id="338316372">
                          <w:marLeft w:val="0"/>
                          <w:marRight w:val="0"/>
                          <w:marTop w:val="0"/>
                          <w:marBottom w:val="0"/>
                          <w:divBdr>
                            <w:top w:val="none" w:sz="0" w:space="0" w:color="auto"/>
                            <w:left w:val="none" w:sz="0" w:space="0" w:color="auto"/>
                            <w:bottom w:val="none" w:sz="0" w:space="0" w:color="auto"/>
                            <w:right w:val="none" w:sz="0" w:space="0" w:color="auto"/>
                          </w:divBdr>
                          <w:divsChild>
                            <w:div w:id="838085455">
                              <w:marLeft w:val="0"/>
                              <w:marRight w:val="0"/>
                              <w:marTop w:val="0"/>
                              <w:marBottom w:val="0"/>
                              <w:divBdr>
                                <w:top w:val="none" w:sz="0" w:space="0" w:color="auto"/>
                                <w:left w:val="none" w:sz="0" w:space="0" w:color="auto"/>
                                <w:bottom w:val="none" w:sz="0" w:space="0" w:color="auto"/>
                                <w:right w:val="none" w:sz="0" w:space="0" w:color="auto"/>
                              </w:divBdr>
                              <w:divsChild>
                                <w:div w:id="565185725">
                                  <w:marLeft w:val="0"/>
                                  <w:marRight w:val="0"/>
                                  <w:marTop w:val="0"/>
                                  <w:marBottom w:val="0"/>
                                  <w:divBdr>
                                    <w:top w:val="none" w:sz="0" w:space="0" w:color="auto"/>
                                    <w:left w:val="none" w:sz="0" w:space="0" w:color="auto"/>
                                    <w:bottom w:val="none" w:sz="0" w:space="0" w:color="auto"/>
                                    <w:right w:val="none" w:sz="0" w:space="0" w:color="auto"/>
                                  </w:divBdr>
                                  <w:divsChild>
                                    <w:div w:id="1845508267">
                                      <w:marLeft w:val="0"/>
                                      <w:marRight w:val="0"/>
                                      <w:marTop w:val="0"/>
                                      <w:marBottom w:val="0"/>
                                      <w:divBdr>
                                        <w:top w:val="none" w:sz="0" w:space="0" w:color="auto"/>
                                        <w:left w:val="none" w:sz="0" w:space="0" w:color="auto"/>
                                        <w:bottom w:val="none" w:sz="0" w:space="0" w:color="auto"/>
                                        <w:right w:val="none" w:sz="0" w:space="0" w:color="auto"/>
                                      </w:divBdr>
                                      <w:divsChild>
                                        <w:div w:id="1047217840">
                                          <w:marLeft w:val="0"/>
                                          <w:marRight w:val="0"/>
                                          <w:marTop w:val="0"/>
                                          <w:marBottom w:val="0"/>
                                          <w:divBdr>
                                            <w:top w:val="none" w:sz="0" w:space="0" w:color="auto"/>
                                            <w:left w:val="none" w:sz="0" w:space="0" w:color="auto"/>
                                            <w:bottom w:val="none" w:sz="0" w:space="0" w:color="auto"/>
                                            <w:right w:val="none" w:sz="0" w:space="0" w:color="auto"/>
                                          </w:divBdr>
                                          <w:divsChild>
                                            <w:div w:id="2074042490">
                                              <w:marLeft w:val="0"/>
                                              <w:marRight w:val="0"/>
                                              <w:marTop w:val="0"/>
                                              <w:marBottom w:val="0"/>
                                              <w:divBdr>
                                                <w:top w:val="none" w:sz="0" w:space="0" w:color="auto"/>
                                                <w:left w:val="none" w:sz="0" w:space="0" w:color="auto"/>
                                                <w:bottom w:val="none" w:sz="0" w:space="0" w:color="auto"/>
                                                <w:right w:val="none" w:sz="0" w:space="0" w:color="auto"/>
                                              </w:divBdr>
                                              <w:divsChild>
                                                <w:div w:id="1270553722">
                                                  <w:marLeft w:val="0"/>
                                                  <w:marRight w:val="0"/>
                                                  <w:marTop w:val="0"/>
                                                  <w:marBottom w:val="0"/>
                                                  <w:divBdr>
                                                    <w:top w:val="none" w:sz="0" w:space="0" w:color="auto"/>
                                                    <w:left w:val="none" w:sz="0" w:space="0" w:color="auto"/>
                                                    <w:bottom w:val="none" w:sz="0" w:space="0" w:color="auto"/>
                                                    <w:right w:val="none" w:sz="0" w:space="0" w:color="auto"/>
                                                  </w:divBdr>
                                                  <w:divsChild>
                                                    <w:div w:id="660894019">
                                                      <w:marLeft w:val="0"/>
                                                      <w:marRight w:val="300"/>
                                                      <w:marTop w:val="0"/>
                                                      <w:marBottom w:val="0"/>
                                                      <w:divBdr>
                                                        <w:top w:val="none" w:sz="0" w:space="0" w:color="auto"/>
                                                        <w:left w:val="none" w:sz="0" w:space="0" w:color="auto"/>
                                                        <w:bottom w:val="none" w:sz="0" w:space="0" w:color="auto"/>
                                                        <w:right w:val="none" w:sz="0" w:space="0" w:color="auto"/>
                                                      </w:divBdr>
                                                      <w:divsChild>
                                                        <w:div w:id="1343975947">
                                                          <w:marLeft w:val="0"/>
                                                          <w:marRight w:val="0"/>
                                                          <w:marTop w:val="0"/>
                                                          <w:marBottom w:val="0"/>
                                                          <w:divBdr>
                                                            <w:top w:val="none" w:sz="0" w:space="0" w:color="auto"/>
                                                            <w:left w:val="none" w:sz="0" w:space="0" w:color="auto"/>
                                                            <w:bottom w:val="none" w:sz="0" w:space="0" w:color="auto"/>
                                                            <w:right w:val="none" w:sz="0" w:space="0" w:color="auto"/>
                                                          </w:divBdr>
                                                          <w:divsChild>
                                                            <w:div w:id="822619605">
                                                              <w:marLeft w:val="0"/>
                                                              <w:marRight w:val="0"/>
                                                              <w:marTop w:val="0"/>
                                                              <w:marBottom w:val="0"/>
                                                              <w:divBdr>
                                                                <w:top w:val="none" w:sz="0" w:space="0" w:color="auto"/>
                                                                <w:left w:val="none" w:sz="0" w:space="0" w:color="auto"/>
                                                                <w:bottom w:val="none" w:sz="0" w:space="0" w:color="auto"/>
                                                                <w:right w:val="none" w:sz="0" w:space="0" w:color="auto"/>
                                                              </w:divBdr>
                                                              <w:divsChild>
                                                                <w:div w:id="1447459977">
                                                                  <w:marLeft w:val="0"/>
                                                                  <w:marRight w:val="0"/>
                                                                  <w:marTop w:val="0"/>
                                                                  <w:marBottom w:val="0"/>
                                                                  <w:divBdr>
                                                                    <w:top w:val="none" w:sz="0" w:space="0" w:color="auto"/>
                                                                    <w:left w:val="none" w:sz="0" w:space="0" w:color="auto"/>
                                                                    <w:bottom w:val="none" w:sz="0" w:space="0" w:color="auto"/>
                                                                    <w:right w:val="none" w:sz="0" w:space="0" w:color="auto"/>
                                                                  </w:divBdr>
                                                                  <w:divsChild>
                                                                    <w:div w:id="638191599">
                                                                      <w:marLeft w:val="0"/>
                                                                      <w:marRight w:val="0"/>
                                                                      <w:marTop w:val="0"/>
                                                                      <w:marBottom w:val="360"/>
                                                                      <w:divBdr>
                                                                        <w:top w:val="single" w:sz="6" w:space="0" w:color="CCCCCC"/>
                                                                        <w:left w:val="none" w:sz="0" w:space="0" w:color="auto"/>
                                                                        <w:bottom w:val="none" w:sz="0" w:space="0" w:color="auto"/>
                                                                        <w:right w:val="none" w:sz="0" w:space="0" w:color="auto"/>
                                                                      </w:divBdr>
                                                                      <w:divsChild>
                                                                        <w:div w:id="741827372">
                                                                          <w:marLeft w:val="0"/>
                                                                          <w:marRight w:val="0"/>
                                                                          <w:marTop w:val="0"/>
                                                                          <w:marBottom w:val="0"/>
                                                                          <w:divBdr>
                                                                            <w:top w:val="none" w:sz="0" w:space="0" w:color="auto"/>
                                                                            <w:left w:val="none" w:sz="0" w:space="0" w:color="auto"/>
                                                                            <w:bottom w:val="none" w:sz="0" w:space="0" w:color="auto"/>
                                                                            <w:right w:val="none" w:sz="0" w:space="0" w:color="auto"/>
                                                                          </w:divBdr>
                                                                          <w:divsChild>
                                                                            <w:div w:id="377894216">
                                                                              <w:marLeft w:val="0"/>
                                                                              <w:marRight w:val="0"/>
                                                                              <w:marTop w:val="0"/>
                                                                              <w:marBottom w:val="0"/>
                                                                              <w:divBdr>
                                                                                <w:top w:val="none" w:sz="0" w:space="0" w:color="auto"/>
                                                                                <w:left w:val="none" w:sz="0" w:space="0" w:color="auto"/>
                                                                                <w:bottom w:val="none" w:sz="0" w:space="0" w:color="auto"/>
                                                                                <w:right w:val="none" w:sz="0" w:space="0" w:color="auto"/>
                                                                              </w:divBdr>
                                                                              <w:divsChild>
                                                                                <w:div w:id="1333798575">
                                                                                  <w:marLeft w:val="0"/>
                                                                                  <w:marRight w:val="0"/>
                                                                                  <w:marTop w:val="0"/>
                                                                                  <w:marBottom w:val="0"/>
                                                                                  <w:divBdr>
                                                                                    <w:top w:val="none" w:sz="0" w:space="0" w:color="auto"/>
                                                                                    <w:left w:val="none" w:sz="0" w:space="0" w:color="auto"/>
                                                                                    <w:bottom w:val="none" w:sz="0" w:space="0" w:color="auto"/>
                                                                                    <w:right w:val="none" w:sz="0" w:space="0" w:color="auto"/>
                                                                                  </w:divBdr>
                                                                                  <w:divsChild>
                                                                                    <w:div w:id="353767717">
                                                                                      <w:marLeft w:val="0"/>
                                                                                      <w:marRight w:val="0"/>
                                                                                      <w:marTop w:val="0"/>
                                                                                      <w:marBottom w:val="0"/>
                                                                                      <w:divBdr>
                                                                                        <w:top w:val="none" w:sz="0" w:space="0" w:color="auto"/>
                                                                                        <w:left w:val="none" w:sz="0" w:space="0" w:color="auto"/>
                                                                                        <w:bottom w:val="none" w:sz="0" w:space="0" w:color="auto"/>
                                                                                        <w:right w:val="none" w:sz="0" w:space="0" w:color="auto"/>
                                                                                      </w:divBdr>
                                                                                      <w:divsChild>
                                                                                        <w:div w:id="20664710">
                                                                                          <w:marLeft w:val="0"/>
                                                                                          <w:marRight w:val="0"/>
                                                                                          <w:marTop w:val="0"/>
                                                                                          <w:marBottom w:val="0"/>
                                                                                          <w:divBdr>
                                                                                            <w:top w:val="none" w:sz="0" w:space="0" w:color="auto"/>
                                                                                            <w:left w:val="none" w:sz="0" w:space="0" w:color="auto"/>
                                                                                            <w:bottom w:val="none" w:sz="0" w:space="0" w:color="auto"/>
                                                                                            <w:right w:val="none" w:sz="0" w:space="0" w:color="auto"/>
                                                                                          </w:divBdr>
                                                                                          <w:divsChild>
                                                                                            <w:div w:id="94137011">
                                                                                              <w:marLeft w:val="0"/>
                                                                                              <w:marRight w:val="0"/>
                                                                                              <w:marTop w:val="0"/>
                                                                                              <w:marBottom w:val="0"/>
                                                                                              <w:divBdr>
                                                                                                <w:top w:val="none" w:sz="0" w:space="0" w:color="auto"/>
                                                                                                <w:left w:val="none" w:sz="0" w:space="0" w:color="auto"/>
                                                                                                <w:bottom w:val="none" w:sz="0" w:space="0" w:color="auto"/>
                                                                                                <w:right w:val="none" w:sz="0" w:space="0" w:color="auto"/>
                                                                                              </w:divBdr>
                                                                                              <w:divsChild>
                                                                                                <w:div w:id="1126579231">
                                                                                                  <w:marLeft w:val="0"/>
                                                                                                  <w:marRight w:val="0"/>
                                                                                                  <w:marTop w:val="0"/>
                                                                                                  <w:marBottom w:val="0"/>
                                                                                                  <w:divBdr>
                                                                                                    <w:top w:val="none" w:sz="0" w:space="0" w:color="auto"/>
                                                                                                    <w:left w:val="none" w:sz="0" w:space="0" w:color="auto"/>
                                                                                                    <w:bottom w:val="none" w:sz="0" w:space="0" w:color="auto"/>
                                                                                                    <w:right w:val="none" w:sz="0" w:space="0" w:color="auto"/>
                                                                                                  </w:divBdr>
                                                                                                  <w:divsChild>
                                                                                                    <w:div w:id="572593635">
                                                                                                      <w:marLeft w:val="0"/>
                                                                                                      <w:marRight w:val="0"/>
                                                                                                      <w:marTop w:val="0"/>
                                                                                                      <w:marBottom w:val="0"/>
                                                                                                      <w:divBdr>
                                                                                                        <w:top w:val="none" w:sz="0" w:space="0" w:color="auto"/>
                                                                                                        <w:left w:val="none" w:sz="0" w:space="0" w:color="auto"/>
                                                                                                        <w:bottom w:val="none" w:sz="0" w:space="0" w:color="auto"/>
                                                                                                        <w:right w:val="none" w:sz="0" w:space="0" w:color="auto"/>
                                                                                                      </w:divBdr>
                                                                                                      <w:divsChild>
                                                                                                        <w:div w:id="401560352">
                                                                                                          <w:marLeft w:val="0"/>
                                                                                                          <w:marRight w:val="0"/>
                                                                                                          <w:marTop w:val="0"/>
                                                                                                          <w:marBottom w:val="0"/>
                                                                                                          <w:divBdr>
                                                                                                            <w:top w:val="none" w:sz="0" w:space="0" w:color="auto"/>
                                                                                                            <w:left w:val="none" w:sz="0" w:space="0" w:color="auto"/>
                                                                                                            <w:bottom w:val="none" w:sz="0" w:space="0" w:color="auto"/>
                                                                                                            <w:right w:val="none" w:sz="0" w:space="0" w:color="auto"/>
                                                                                                          </w:divBdr>
                                                                                                          <w:divsChild>
                                                                                                            <w:div w:id="1241283510">
                                                                                                              <w:marLeft w:val="0"/>
                                                                                                              <w:marRight w:val="0"/>
                                                                                                              <w:marTop w:val="0"/>
                                                                                                              <w:marBottom w:val="0"/>
                                                                                                              <w:divBdr>
                                                                                                                <w:top w:val="none" w:sz="0" w:space="0" w:color="auto"/>
                                                                                                                <w:left w:val="none" w:sz="0" w:space="0" w:color="auto"/>
                                                                                                                <w:bottom w:val="none" w:sz="0" w:space="0" w:color="auto"/>
                                                                                                                <w:right w:val="none" w:sz="0" w:space="0" w:color="auto"/>
                                                                                                              </w:divBdr>
                                                                                                              <w:divsChild>
                                                                                                                <w:div w:id="1107386015">
                                                                                                                  <w:marLeft w:val="0"/>
                                                                                                                  <w:marRight w:val="0"/>
                                                                                                                  <w:marTop w:val="0"/>
                                                                                                                  <w:marBottom w:val="0"/>
                                                                                                                  <w:divBdr>
                                                                                                                    <w:top w:val="none" w:sz="0" w:space="0" w:color="auto"/>
                                                                                                                    <w:left w:val="none" w:sz="0" w:space="0" w:color="auto"/>
                                                                                                                    <w:bottom w:val="none" w:sz="0" w:space="0" w:color="auto"/>
                                                                                                                    <w:right w:val="none" w:sz="0" w:space="0" w:color="auto"/>
                                                                                                                  </w:divBdr>
                                                                                                                </w:div>
                                                                                                                <w:div w:id="470247281">
                                                                                                                  <w:marLeft w:val="0"/>
                                                                                                                  <w:marRight w:val="0"/>
                                                                                                                  <w:marTop w:val="0"/>
                                                                                                                  <w:marBottom w:val="0"/>
                                                                                                                  <w:divBdr>
                                                                                                                    <w:top w:val="none" w:sz="0" w:space="0" w:color="auto"/>
                                                                                                                    <w:left w:val="none" w:sz="0" w:space="0" w:color="auto"/>
                                                                                                                    <w:bottom w:val="none" w:sz="0" w:space="0" w:color="auto"/>
                                                                                                                    <w:right w:val="none" w:sz="0" w:space="0" w:color="auto"/>
                                                                                                                  </w:divBdr>
                                                                                                                </w:div>
                                                                                                                <w:div w:id="175309373">
                                                                                                                  <w:marLeft w:val="0"/>
                                                                                                                  <w:marRight w:val="0"/>
                                                                                                                  <w:marTop w:val="0"/>
                                                                                                                  <w:marBottom w:val="0"/>
                                                                                                                  <w:divBdr>
                                                                                                                    <w:top w:val="none" w:sz="0" w:space="0" w:color="auto"/>
                                                                                                                    <w:left w:val="none" w:sz="0" w:space="0" w:color="auto"/>
                                                                                                                    <w:bottom w:val="none" w:sz="0" w:space="0" w:color="auto"/>
                                                                                                                    <w:right w:val="none" w:sz="0" w:space="0" w:color="auto"/>
                                                                                                                  </w:divBdr>
                                                                                                                </w:div>
                                                                                                                <w:div w:id="1470515503">
                                                                                                                  <w:marLeft w:val="0"/>
                                                                                                                  <w:marRight w:val="0"/>
                                                                                                                  <w:marTop w:val="0"/>
                                                                                                                  <w:marBottom w:val="0"/>
                                                                                                                  <w:divBdr>
                                                                                                                    <w:top w:val="none" w:sz="0" w:space="0" w:color="auto"/>
                                                                                                                    <w:left w:val="none" w:sz="0" w:space="0" w:color="auto"/>
                                                                                                                    <w:bottom w:val="none" w:sz="0" w:space="0" w:color="auto"/>
                                                                                                                    <w:right w:val="none" w:sz="0" w:space="0" w:color="auto"/>
                                                                                                                  </w:divBdr>
                                                                                                                </w:div>
                                                                                                                <w:div w:id="934442732">
                                                                                                                  <w:marLeft w:val="0"/>
                                                                                                                  <w:marRight w:val="0"/>
                                                                                                                  <w:marTop w:val="0"/>
                                                                                                                  <w:marBottom w:val="0"/>
                                                                                                                  <w:divBdr>
                                                                                                                    <w:top w:val="none" w:sz="0" w:space="0" w:color="auto"/>
                                                                                                                    <w:left w:val="none" w:sz="0" w:space="0" w:color="auto"/>
                                                                                                                    <w:bottom w:val="none" w:sz="0" w:space="0" w:color="auto"/>
                                                                                                                    <w:right w:val="none" w:sz="0" w:space="0" w:color="auto"/>
                                                                                                                  </w:divBdr>
                                                                                                                </w:div>
                                                                                                                <w:div w:id="1865287189">
                                                                                                                  <w:marLeft w:val="0"/>
                                                                                                                  <w:marRight w:val="0"/>
                                                                                                                  <w:marTop w:val="0"/>
                                                                                                                  <w:marBottom w:val="0"/>
                                                                                                                  <w:divBdr>
                                                                                                                    <w:top w:val="none" w:sz="0" w:space="0" w:color="auto"/>
                                                                                                                    <w:left w:val="none" w:sz="0" w:space="0" w:color="auto"/>
                                                                                                                    <w:bottom w:val="none" w:sz="0" w:space="0" w:color="auto"/>
                                                                                                                    <w:right w:val="none" w:sz="0" w:space="0" w:color="auto"/>
                                                                                                                  </w:divBdr>
                                                                                                                </w:div>
                                                                                                                <w:div w:id="1752698678">
                                                                                                                  <w:marLeft w:val="0"/>
                                                                                                                  <w:marRight w:val="0"/>
                                                                                                                  <w:marTop w:val="0"/>
                                                                                                                  <w:marBottom w:val="0"/>
                                                                                                                  <w:divBdr>
                                                                                                                    <w:top w:val="none" w:sz="0" w:space="0" w:color="auto"/>
                                                                                                                    <w:left w:val="none" w:sz="0" w:space="0" w:color="auto"/>
                                                                                                                    <w:bottom w:val="none" w:sz="0" w:space="0" w:color="auto"/>
                                                                                                                    <w:right w:val="none" w:sz="0" w:space="0" w:color="auto"/>
                                                                                                                  </w:divBdr>
                                                                                                                </w:div>
                                                                                                                <w:div w:id="477764828">
                                                                                                                  <w:marLeft w:val="0"/>
                                                                                                                  <w:marRight w:val="0"/>
                                                                                                                  <w:marTop w:val="0"/>
                                                                                                                  <w:marBottom w:val="0"/>
                                                                                                                  <w:divBdr>
                                                                                                                    <w:top w:val="none" w:sz="0" w:space="0" w:color="auto"/>
                                                                                                                    <w:left w:val="none" w:sz="0" w:space="0" w:color="auto"/>
                                                                                                                    <w:bottom w:val="none" w:sz="0" w:space="0" w:color="auto"/>
                                                                                                                    <w:right w:val="none" w:sz="0" w:space="0" w:color="auto"/>
                                                                                                                  </w:divBdr>
                                                                                                                </w:div>
                                                                                                                <w:div w:id="1071272684">
                                                                                                                  <w:marLeft w:val="0"/>
                                                                                                                  <w:marRight w:val="0"/>
                                                                                                                  <w:marTop w:val="0"/>
                                                                                                                  <w:marBottom w:val="0"/>
                                                                                                                  <w:divBdr>
                                                                                                                    <w:top w:val="none" w:sz="0" w:space="0" w:color="auto"/>
                                                                                                                    <w:left w:val="none" w:sz="0" w:space="0" w:color="auto"/>
                                                                                                                    <w:bottom w:val="none" w:sz="0" w:space="0" w:color="auto"/>
                                                                                                                    <w:right w:val="none" w:sz="0" w:space="0" w:color="auto"/>
                                                                                                                  </w:divBdr>
                                                                                                                </w:div>
                                                                                                                <w:div w:id="1048920239">
                                                                                                                  <w:marLeft w:val="0"/>
                                                                                                                  <w:marRight w:val="0"/>
                                                                                                                  <w:marTop w:val="0"/>
                                                                                                                  <w:marBottom w:val="0"/>
                                                                                                                  <w:divBdr>
                                                                                                                    <w:top w:val="none" w:sz="0" w:space="0" w:color="auto"/>
                                                                                                                    <w:left w:val="none" w:sz="0" w:space="0" w:color="auto"/>
                                                                                                                    <w:bottom w:val="none" w:sz="0" w:space="0" w:color="auto"/>
                                                                                                                    <w:right w:val="none" w:sz="0" w:space="0" w:color="auto"/>
                                                                                                                  </w:divBdr>
                                                                                                                </w:div>
                                                                                                                <w:div w:id="623316129">
                                                                                                                  <w:marLeft w:val="0"/>
                                                                                                                  <w:marRight w:val="0"/>
                                                                                                                  <w:marTop w:val="0"/>
                                                                                                                  <w:marBottom w:val="0"/>
                                                                                                                  <w:divBdr>
                                                                                                                    <w:top w:val="none" w:sz="0" w:space="0" w:color="auto"/>
                                                                                                                    <w:left w:val="none" w:sz="0" w:space="0" w:color="auto"/>
                                                                                                                    <w:bottom w:val="none" w:sz="0" w:space="0" w:color="auto"/>
                                                                                                                    <w:right w:val="none" w:sz="0" w:space="0" w:color="auto"/>
                                                                                                                  </w:divBdr>
                                                                                                                </w:div>
                                                                                                                <w:div w:id="1968734204">
                                                                                                                  <w:marLeft w:val="0"/>
                                                                                                                  <w:marRight w:val="0"/>
                                                                                                                  <w:marTop w:val="0"/>
                                                                                                                  <w:marBottom w:val="0"/>
                                                                                                                  <w:divBdr>
                                                                                                                    <w:top w:val="none" w:sz="0" w:space="0" w:color="auto"/>
                                                                                                                    <w:left w:val="none" w:sz="0" w:space="0" w:color="auto"/>
                                                                                                                    <w:bottom w:val="none" w:sz="0" w:space="0" w:color="auto"/>
                                                                                                                    <w:right w:val="none" w:sz="0" w:space="0" w:color="auto"/>
                                                                                                                  </w:divBdr>
                                                                                                                </w:div>
                                                                                                                <w:div w:id="276447954">
                                                                                                                  <w:marLeft w:val="0"/>
                                                                                                                  <w:marRight w:val="0"/>
                                                                                                                  <w:marTop w:val="0"/>
                                                                                                                  <w:marBottom w:val="0"/>
                                                                                                                  <w:divBdr>
                                                                                                                    <w:top w:val="none" w:sz="0" w:space="0" w:color="auto"/>
                                                                                                                    <w:left w:val="none" w:sz="0" w:space="0" w:color="auto"/>
                                                                                                                    <w:bottom w:val="none" w:sz="0" w:space="0" w:color="auto"/>
                                                                                                                    <w:right w:val="none" w:sz="0" w:space="0" w:color="auto"/>
                                                                                                                  </w:divBdr>
                                                                                                                </w:div>
                                                                                                                <w:div w:id="289367069">
                                                                                                                  <w:marLeft w:val="0"/>
                                                                                                                  <w:marRight w:val="0"/>
                                                                                                                  <w:marTop w:val="0"/>
                                                                                                                  <w:marBottom w:val="0"/>
                                                                                                                  <w:divBdr>
                                                                                                                    <w:top w:val="none" w:sz="0" w:space="0" w:color="auto"/>
                                                                                                                    <w:left w:val="none" w:sz="0" w:space="0" w:color="auto"/>
                                                                                                                    <w:bottom w:val="none" w:sz="0" w:space="0" w:color="auto"/>
                                                                                                                    <w:right w:val="none" w:sz="0" w:space="0" w:color="auto"/>
                                                                                                                  </w:divBdr>
                                                                                                                </w:div>
                                                                                                                <w:div w:id="1394043606">
                                                                                                                  <w:marLeft w:val="0"/>
                                                                                                                  <w:marRight w:val="0"/>
                                                                                                                  <w:marTop w:val="0"/>
                                                                                                                  <w:marBottom w:val="0"/>
                                                                                                                  <w:divBdr>
                                                                                                                    <w:top w:val="none" w:sz="0" w:space="0" w:color="auto"/>
                                                                                                                    <w:left w:val="none" w:sz="0" w:space="0" w:color="auto"/>
                                                                                                                    <w:bottom w:val="none" w:sz="0" w:space="0" w:color="auto"/>
                                                                                                                    <w:right w:val="none" w:sz="0" w:space="0" w:color="auto"/>
                                                                                                                  </w:divBdr>
                                                                                                                </w:div>
                                                                                                                <w:div w:id="1095712543">
                                                                                                                  <w:marLeft w:val="0"/>
                                                                                                                  <w:marRight w:val="0"/>
                                                                                                                  <w:marTop w:val="0"/>
                                                                                                                  <w:marBottom w:val="0"/>
                                                                                                                  <w:divBdr>
                                                                                                                    <w:top w:val="none" w:sz="0" w:space="0" w:color="auto"/>
                                                                                                                    <w:left w:val="none" w:sz="0" w:space="0" w:color="auto"/>
                                                                                                                    <w:bottom w:val="none" w:sz="0" w:space="0" w:color="auto"/>
                                                                                                                    <w:right w:val="none" w:sz="0" w:space="0" w:color="auto"/>
                                                                                                                  </w:divBdr>
                                                                                                                </w:div>
                                                                                                                <w:div w:id="814030961">
                                                                                                                  <w:marLeft w:val="0"/>
                                                                                                                  <w:marRight w:val="0"/>
                                                                                                                  <w:marTop w:val="0"/>
                                                                                                                  <w:marBottom w:val="0"/>
                                                                                                                  <w:divBdr>
                                                                                                                    <w:top w:val="none" w:sz="0" w:space="0" w:color="auto"/>
                                                                                                                    <w:left w:val="none" w:sz="0" w:space="0" w:color="auto"/>
                                                                                                                    <w:bottom w:val="none" w:sz="0" w:space="0" w:color="auto"/>
                                                                                                                    <w:right w:val="none" w:sz="0" w:space="0" w:color="auto"/>
                                                                                                                  </w:divBdr>
                                                                                                                </w:div>
                                                                                                                <w:div w:id="635373377">
                                                                                                                  <w:marLeft w:val="0"/>
                                                                                                                  <w:marRight w:val="0"/>
                                                                                                                  <w:marTop w:val="0"/>
                                                                                                                  <w:marBottom w:val="0"/>
                                                                                                                  <w:divBdr>
                                                                                                                    <w:top w:val="none" w:sz="0" w:space="0" w:color="auto"/>
                                                                                                                    <w:left w:val="none" w:sz="0" w:space="0" w:color="auto"/>
                                                                                                                    <w:bottom w:val="none" w:sz="0" w:space="0" w:color="auto"/>
                                                                                                                    <w:right w:val="none" w:sz="0" w:space="0" w:color="auto"/>
                                                                                                                  </w:divBdr>
                                                                                                                </w:div>
                                                                                                                <w:div w:id="1358265614">
                                                                                                                  <w:marLeft w:val="0"/>
                                                                                                                  <w:marRight w:val="0"/>
                                                                                                                  <w:marTop w:val="0"/>
                                                                                                                  <w:marBottom w:val="0"/>
                                                                                                                  <w:divBdr>
                                                                                                                    <w:top w:val="none" w:sz="0" w:space="0" w:color="auto"/>
                                                                                                                    <w:left w:val="none" w:sz="0" w:space="0" w:color="auto"/>
                                                                                                                    <w:bottom w:val="none" w:sz="0" w:space="0" w:color="auto"/>
                                                                                                                    <w:right w:val="none" w:sz="0" w:space="0" w:color="auto"/>
                                                                                                                  </w:divBdr>
                                                                                                                </w:div>
                                                                                                                <w:div w:id="691305092">
                                                                                                                  <w:marLeft w:val="0"/>
                                                                                                                  <w:marRight w:val="0"/>
                                                                                                                  <w:marTop w:val="0"/>
                                                                                                                  <w:marBottom w:val="0"/>
                                                                                                                  <w:divBdr>
                                                                                                                    <w:top w:val="none" w:sz="0" w:space="0" w:color="auto"/>
                                                                                                                    <w:left w:val="none" w:sz="0" w:space="0" w:color="auto"/>
                                                                                                                    <w:bottom w:val="none" w:sz="0" w:space="0" w:color="auto"/>
                                                                                                                    <w:right w:val="none" w:sz="0" w:space="0" w:color="auto"/>
                                                                                                                  </w:divBdr>
                                                                                                                </w:div>
                                                                                                                <w:div w:id="1370496682">
                                                                                                                  <w:marLeft w:val="0"/>
                                                                                                                  <w:marRight w:val="0"/>
                                                                                                                  <w:marTop w:val="0"/>
                                                                                                                  <w:marBottom w:val="0"/>
                                                                                                                  <w:divBdr>
                                                                                                                    <w:top w:val="none" w:sz="0" w:space="0" w:color="auto"/>
                                                                                                                    <w:left w:val="none" w:sz="0" w:space="0" w:color="auto"/>
                                                                                                                    <w:bottom w:val="none" w:sz="0" w:space="0" w:color="auto"/>
                                                                                                                    <w:right w:val="none" w:sz="0" w:space="0" w:color="auto"/>
                                                                                                                  </w:divBdr>
                                                                                                                </w:div>
                                                                                                                <w:div w:id="1928347098">
                                                                                                                  <w:marLeft w:val="0"/>
                                                                                                                  <w:marRight w:val="0"/>
                                                                                                                  <w:marTop w:val="0"/>
                                                                                                                  <w:marBottom w:val="0"/>
                                                                                                                  <w:divBdr>
                                                                                                                    <w:top w:val="none" w:sz="0" w:space="0" w:color="auto"/>
                                                                                                                    <w:left w:val="none" w:sz="0" w:space="0" w:color="auto"/>
                                                                                                                    <w:bottom w:val="none" w:sz="0" w:space="0" w:color="auto"/>
                                                                                                                    <w:right w:val="none" w:sz="0" w:space="0" w:color="auto"/>
                                                                                                                  </w:divBdr>
                                                                                                                </w:div>
                                                                                                                <w:div w:id="1651708719">
                                                                                                                  <w:marLeft w:val="0"/>
                                                                                                                  <w:marRight w:val="0"/>
                                                                                                                  <w:marTop w:val="0"/>
                                                                                                                  <w:marBottom w:val="0"/>
                                                                                                                  <w:divBdr>
                                                                                                                    <w:top w:val="none" w:sz="0" w:space="0" w:color="auto"/>
                                                                                                                    <w:left w:val="none" w:sz="0" w:space="0" w:color="auto"/>
                                                                                                                    <w:bottom w:val="none" w:sz="0" w:space="0" w:color="auto"/>
                                                                                                                    <w:right w:val="none" w:sz="0" w:space="0" w:color="auto"/>
                                                                                                                  </w:divBdr>
                                                                                                                </w:div>
                                                                                                                <w:div w:id="1838571408">
                                                                                                                  <w:marLeft w:val="0"/>
                                                                                                                  <w:marRight w:val="0"/>
                                                                                                                  <w:marTop w:val="0"/>
                                                                                                                  <w:marBottom w:val="0"/>
                                                                                                                  <w:divBdr>
                                                                                                                    <w:top w:val="none" w:sz="0" w:space="0" w:color="auto"/>
                                                                                                                    <w:left w:val="none" w:sz="0" w:space="0" w:color="auto"/>
                                                                                                                    <w:bottom w:val="none" w:sz="0" w:space="0" w:color="auto"/>
                                                                                                                    <w:right w:val="none" w:sz="0" w:space="0" w:color="auto"/>
                                                                                                                  </w:divBdr>
                                                                                                                </w:div>
                                                                                                                <w:div w:id="1226915847">
                                                                                                                  <w:marLeft w:val="0"/>
                                                                                                                  <w:marRight w:val="0"/>
                                                                                                                  <w:marTop w:val="0"/>
                                                                                                                  <w:marBottom w:val="0"/>
                                                                                                                  <w:divBdr>
                                                                                                                    <w:top w:val="none" w:sz="0" w:space="0" w:color="auto"/>
                                                                                                                    <w:left w:val="none" w:sz="0" w:space="0" w:color="auto"/>
                                                                                                                    <w:bottom w:val="none" w:sz="0" w:space="0" w:color="auto"/>
                                                                                                                    <w:right w:val="none" w:sz="0" w:space="0" w:color="auto"/>
                                                                                                                  </w:divBdr>
                                                                                                                </w:div>
                                                                                                                <w:div w:id="2023121044">
                                                                                                                  <w:marLeft w:val="0"/>
                                                                                                                  <w:marRight w:val="0"/>
                                                                                                                  <w:marTop w:val="0"/>
                                                                                                                  <w:marBottom w:val="0"/>
                                                                                                                  <w:divBdr>
                                                                                                                    <w:top w:val="none" w:sz="0" w:space="0" w:color="auto"/>
                                                                                                                    <w:left w:val="none" w:sz="0" w:space="0" w:color="auto"/>
                                                                                                                    <w:bottom w:val="none" w:sz="0" w:space="0" w:color="auto"/>
                                                                                                                    <w:right w:val="none" w:sz="0" w:space="0" w:color="auto"/>
                                                                                                                  </w:divBdr>
                                                                                                                </w:div>
                                                                                                                <w:div w:id="676466342">
                                                                                                                  <w:marLeft w:val="0"/>
                                                                                                                  <w:marRight w:val="0"/>
                                                                                                                  <w:marTop w:val="0"/>
                                                                                                                  <w:marBottom w:val="0"/>
                                                                                                                  <w:divBdr>
                                                                                                                    <w:top w:val="none" w:sz="0" w:space="0" w:color="auto"/>
                                                                                                                    <w:left w:val="none" w:sz="0" w:space="0" w:color="auto"/>
                                                                                                                    <w:bottom w:val="none" w:sz="0" w:space="0" w:color="auto"/>
                                                                                                                    <w:right w:val="none" w:sz="0" w:space="0" w:color="auto"/>
                                                                                                                  </w:divBdr>
                                                                                                                </w:div>
                                                                                                                <w:div w:id="15808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3987937">
      <w:bodyDiv w:val="1"/>
      <w:marLeft w:val="0"/>
      <w:marRight w:val="0"/>
      <w:marTop w:val="0"/>
      <w:marBottom w:val="0"/>
      <w:divBdr>
        <w:top w:val="none" w:sz="0" w:space="0" w:color="auto"/>
        <w:left w:val="none" w:sz="0" w:space="0" w:color="auto"/>
        <w:bottom w:val="none" w:sz="0" w:space="0" w:color="auto"/>
        <w:right w:val="none" w:sz="0" w:space="0" w:color="auto"/>
      </w:divBdr>
    </w:div>
    <w:div w:id="157694517">
      <w:bodyDiv w:val="1"/>
      <w:marLeft w:val="0"/>
      <w:marRight w:val="0"/>
      <w:marTop w:val="0"/>
      <w:marBottom w:val="0"/>
      <w:divBdr>
        <w:top w:val="none" w:sz="0" w:space="0" w:color="auto"/>
        <w:left w:val="none" w:sz="0" w:space="0" w:color="auto"/>
        <w:bottom w:val="none" w:sz="0" w:space="0" w:color="auto"/>
        <w:right w:val="none" w:sz="0" w:space="0" w:color="auto"/>
      </w:divBdr>
    </w:div>
    <w:div w:id="183986695">
      <w:bodyDiv w:val="1"/>
      <w:marLeft w:val="0"/>
      <w:marRight w:val="0"/>
      <w:marTop w:val="0"/>
      <w:marBottom w:val="0"/>
      <w:divBdr>
        <w:top w:val="none" w:sz="0" w:space="0" w:color="auto"/>
        <w:left w:val="none" w:sz="0" w:space="0" w:color="auto"/>
        <w:bottom w:val="none" w:sz="0" w:space="0" w:color="auto"/>
        <w:right w:val="none" w:sz="0" w:space="0" w:color="auto"/>
      </w:divBdr>
    </w:div>
    <w:div w:id="448554685">
      <w:bodyDiv w:val="1"/>
      <w:marLeft w:val="0"/>
      <w:marRight w:val="0"/>
      <w:marTop w:val="0"/>
      <w:marBottom w:val="0"/>
      <w:divBdr>
        <w:top w:val="none" w:sz="0" w:space="0" w:color="auto"/>
        <w:left w:val="none" w:sz="0" w:space="0" w:color="auto"/>
        <w:bottom w:val="none" w:sz="0" w:space="0" w:color="auto"/>
        <w:right w:val="none" w:sz="0" w:space="0" w:color="auto"/>
      </w:divBdr>
    </w:div>
    <w:div w:id="796333103">
      <w:bodyDiv w:val="1"/>
      <w:marLeft w:val="0"/>
      <w:marRight w:val="0"/>
      <w:marTop w:val="0"/>
      <w:marBottom w:val="0"/>
      <w:divBdr>
        <w:top w:val="none" w:sz="0" w:space="0" w:color="auto"/>
        <w:left w:val="none" w:sz="0" w:space="0" w:color="auto"/>
        <w:bottom w:val="none" w:sz="0" w:space="0" w:color="auto"/>
        <w:right w:val="none" w:sz="0" w:space="0" w:color="auto"/>
      </w:divBdr>
    </w:div>
    <w:div w:id="873346390">
      <w:bodyDiv w:val="1"/>
      <w:marLeft w:val="0"/>
      <w:marRight w:val="0"/>
      <w:marTop w:val="0"/>
      <w:marBottom w:val="0"/>
      <w:divBdr>
        <w:top w:val="none" w:sz="0" w:space="0" w:color="auto"/>
        <w:left w:val="none" w:sz="0" w:space="0" w:color="auto"/>
        <w:bottom w:val="none" w:sz="0" w:space="0" w:color="auto"/>
        <w:right w:val="none" w:sz="0" w:space="0" w:color="auto"/>
      </w:divBdr>
    </w:div>
    <w:div w:id="960113683">
      <w:bodyDiv w:val="1"/>
      <w:marLeft w:val="0"/>
      <w:marRight w:val="0"/>
      <w:marTop w:val="0"/>
      <w:marBottom w:val="0"/>
      <w:divBdr>
        <w:top w:val="none" w:sz="0" w:space="0" w:color="auto"/>
        <w:left w:val="none" w:sz="0" w:space="0" w:color="auto"/>
        <w:bottom w:val="none" w:sz="0" w:space="0" w:color="auto"/>
        <w:right w:val="none" w:sz="0" w:space="0" w:color="auto"/>
      </w:divBdr>
    </w:div>
    <w:div w:id="1147209878">
      <w:bodyDiv w:val="1"/>
      <w:marLeft w:val="0"/>
      <w:marRight w:val="0"/>
      <w:marTop w:val="0"/>
      <w:marBottom w:val="0"/>
      <w:divBdr>
        <w:top w:val="none" w:sz="0" w:space="0" w:color="auto"/>
        <w:left w:val="none" w:sz="0" w:space="0" w:color="auto"/>
        <w:bottom w:val="none" w:sz="0" w:space="0" w:color="auto"/>
        <w:right w:val="none" w:sz="0" w:space="0" w:color="auto"/>
      </w:divBdr>
    </w:div>
    <w:div w:id="1254631022">
      <w:bodyDiv w:val="1"/>
      <w:marLeft w:val="0"/>
      <w:marRight w:val="0"/>
      <w:marTop w:val="0"/>
      <w:marBottom w:val="0"/>
      <w:divBdr>
        <w:top w:val="none" w:sz="0" w:space="0" w:color="auto"/>
        <w:left w:val="none" w:sz="0" w:space="0" w:color="auto"/>
        <w:bottom w:val="none" w:sz="0" w:space="0" w:color="auto"/>
        <w:right w:val="none" w:sz="0" w:space="0" w:color="auto"/>
      </w:divBdr>
      <w:divsChild>
        <w:div w:id="1287538792">
          <w:marLeft w:val="0"/>
          <w:marRight w:val="0"/>
          <w:marTop w:val="0"/>
          <w:marBottom w:val="0"/>
          <w:divBdr>
            <w:top w:val="none" w:sz="0" w:space="0" w:color="auto"/>
            <w:left w:val="none" w:sz="0" w:space="0" w:color="auto"/>
            <w:bottom w:val="none" w:sz="0" w:space="0" w:color="auto"/>
            <w:right w:val="none" w:sz="0" w:space="0" w:color="auto"/>
          </w:divBdr>
          <w:divsChild>
            <w:div w:id="1735080175">
              <w:marLeft w:val="0"/>
              <w:marRight w:val="0"/>
              <w:marTop w:val="0"/>
              <w:marBottom w:val="0"/>
              <w:divBdr>
                <w:top w:val="none" w:sz="0" w:space="0" w:color="auto"/>
                <w:left w:val="none" w:sz="0" w:space="0" w:color="auto"/>
                <w:bottom w:val="none" w:sz="0" w:space="0" w:color="auto"/>
                <w:right w:val="none" w:sz="0" w:space="0" w:color="auto"/>
              </w:divBdr>
              <w:divsChild>
                <w:div w:id="2034265495">
                  <w:marLeft w:val="0"/>
                  <w:marRight w:val="0"/>
                  <w:marTop w:val="0"/>
                  <w:marBottom w:val="0"/>
                  <w:divBdr>
                    <w:top w:val="none" w:sz="0" w:space="0" w:color="auto"/>
                    <w:left w:val="none" w:sz="0" w:space="0" w:color="auto"/>
                    <w:bottom w:val="none" w:sz="0" w:space="0" w:color="auto"/>
                    <w:right w:val="none" w:sz="0" w:space="0" w:color="auto"/>
                  </w:divBdr>
                  <w:divsChild>
                    <w:div w:id="1037772913">
                      <w:marLeft w:val="0"/>
                      <w:marRight w:val="0"/>
                      <w:marTop w:val="0"/>
                      <w:marBottom w:val="0"/>
                      <w:divBdr>
                        <w:top w:val="none" w:sz="0" w:space="0" w:color="auto"/>
                        <w:left w:val="none" w:sz="0" w:space="0" w:color="auto"/>
                        <w:bottom w:val="none" w:sz="0" w:space="0" w:color="auto"/>
                        <w:right w:val="none" w:sz="0" w:space="0" w:color="auto"/>
                      </w:divBdr>
                      <w:divsChild>
                        <w:div w:id="963852130">
                          <w:marLeft w:val="0"/>
                          <w:marRight w:val="0"/>
                          <w:marTop w:val="0"/>
                          <w:marBottom w:val="0"/>
                          <w:divBdr>
                            <w:top w:val="none" w:sz="0" w:space="0" w:color="auto"/>
                            <w:left w:val="none" w:sz="0" w:space="0" w:color="auto"/>
                            <w:bottom w:val="none" w:sz="0" w:space="0" w:color="auto"/>
                            <w:right w:val="none" w:sz="0" w:space="0" w:color="auto"/>
                          </w:divBdr>
                          <w:divsChild>
                            <w:div w:id="1516572601">
                              <w:marLeft w:val="0"/>
                              <w:marRight w:val="0"/>
                              <w:marTop w:val="0"/>
                              <w:marBottom w:val="0"/>
                              <w:divBdr>
                                <w:top w:val="none" w:sz="0" w:space="0" w:color="auto"/>
                                <w:left w:val="none" w:sz="0" w:space="0" w:color="auto"/>
                                <w:bottom w:val="none" w:sz="0" w:space="0" w:color="auto"/>
                                <w:right w:val="none" w:sz="0" w:space="0" w:color="auto"/>
                              </w:divBdr>
                              <w:divsChild>
                                <w:div w:id="1397168881">
                                  <w:marLeft w:val="0"/>
                                  <w:marRight w:val="0"/>
                                  <w:marTop w:val="0"/>
                                  <w:marBottom w:val="0"/>
                                  <w:divBdr>
                                    <w:top w:val="none" w:sz="0" w:space="0" w:color="auto"/>
                                    <w:left w:val="none" w:sz="0" w:space="0" w:color="auto"/>
                                    <w:bottom w:val="none" w:sz="0" w:space="0" w:color="auto"/>
                                    <w:right w:val="none" w:sz="0" w:space="0" w:color="auto"/>
                                  </w:divBdr>
                                </w:div>
                                <w:div w:id="29294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7148352">
      <w:bodyDiv w:val="1"/>
      <w:marLeft w:val="0"/>
      <w:marRight w:val="0"/>
      <w:marTop w:val="0"/>
      <w:marBottom w:val="0"/>
      <w:divBdr>
        <w:top w:val="none" w:sz="0" w:space="0" w:color="auto"/>
        <w:left w:val="none" w:sz="0" w:space="0" w:color="auto"/>
        <w:bottom w:val="none" w:sz="0" w:space="0" w:color="auto"/>
        <w:right w:val="none" w:sz="0" w:space="0" w:color="auto"/>
      </w:divBdr>
    </w:div>
    <w:div w:id="1369792975">
      <w:bodyDiv w:val="1"/>
      <w:marLeft w:val="0"/>
      <w:marRight w:val="0"/>
      <w:marTop w:val="0"/>
      <w:marBottom w:val="0"/>
      <w:divBdr>
        <w:top w:val="none" w:sz="0" w:space="0" w:color="auto"/>
        <w:left w:val="none" w:sz="0" w:space="0" w:color="auto"/>
        <w:bottom w:val="none" w:sz="0" w:space="0" w:color="auto"/>
        <w:right w:val="none" w:sz="0" w:space="0" w:color="auto"/>
      </w:divBdr>
    </w:div>
    <w:div w:id="1384525636">
      <w:bodyDiv w:val="1"/>
      <w:marLeft w:val="0"/>
      <w:marRight w:val="0"/>
      <w:marTop w:val="0"/>
      <w:marBottom w:val="0"/>
      <w:divBdr>
        <w:top w:val="none" w:sz="0" w:space="0" w:color="auto"/>
        <w:left w:val="none" w:sz="0" w:space="0" w:color="auto"/>
        <w:bottom w:val="none" w:sz="0" w:space="0" w:color="auto"/>
        <w:right w:val="none" w:sz="0" w:space="0" w:color="auto"/>
      </w:divBdr>
    </w:div>
    <w:div w:id="1472625920">
      <w:bodyDiv w:val="1"/>
      <w:marLeft w:val="0"/>
      <w:marRight w:val="0"/>
      <w:marTop w:val="0"/>
      <w:marBottom w:val="0"/>
      <w:divBdr>
        <w:top w:val="none" w:sz="0" w:space="0" w:color="auto"/>
        <w:left w:val="none" w:sz="0" w:space="0" w:color="auto"/>
        <w:bottom w:val="none" w:sz="0" w:space="0" w:color="auto"/>
        <w:right w:val="none" w:sz="0" w:space="0" w:color="auto"/>
      </w:divBdr>
    </w:div>
    <w:div w:id="1521578245">
      <w:bodyDiv w:val="1"/>
      <w:marLeft w:val="0"/>
      <w:marRight w:val="0"/>
      <w:marTop w:val="0"/>
      <w:marBottom w:val="0"/>
      <w:divBdr>
        <w:top w:val="none" w:sz="0" w:space="0" w:color="auto"/>
        <w:left w:val="none" w:sz="0" w:space="0" w:color="auto"/>
        <w:bottom w:val="none" w:sz="0" w:space="0" w:color="auto"/>
        <w:right w:val="none" w:sz="0" w:space="0" w:color="auto"/>
      </w:divBdr>
      <w:divsChild>
        <w:div w:id="318076389">
          <w:marLeft w:val="0"/>
          <w:marRight w:val="0"/>
          <w:marTop w:val="0"/>
          <w:marBottom w:val="0"/>
          <w:divBdr>
            <w:top w:val="none" w:sz="0" w:space="0" w:color="auto"/>
            <w:left w:val="none" w:sz="0" w:space="0" w:color="auto"/>
            <w:bottom w:val="none" w:sz="0" w:space="0" w:color="auto"/>
            <w:right w:val="none" w:sz="0" w:space="0" w:color="auto"/>
          </w:divBdr>
          <w:divsChild>
            <w:div w:id="182940665">
              <w:marLeft w:val="0"/>
              <w:marRight w:val="0"/>
              <w:marTop w:val="0"/>
              <w:marBottom w:val="0"/>
              <w:divBdr>
                <w:top w:val="none" w:sz="0" w:space="0" w:color="auto"/>
                <w:left w:val="none" w:sz="0" w:space="0" w:color="auto"/>
                <w:bottom w:val="none" w:sz="0" w:space="0" w:color="auto"/>
                <w:right w:val="none" w:sz="0" w:space="0" w:color="auto"/>
              </w:divBdr>
            </w:div>
            <w:div w:id="1361202199">
              <w:marLeft w:val="0"/>
              <w:marRight w:val="0"/>
              <w:marTop w:val="0"/>
              <w:marBottom w:val="0"/>
              <w:divBdr>
                <w:top w:val="none" w:sz="0" w:space="0" w:color="auto"/>
                <w:left w:val="none" w:sz="0" w:space="0" w:color="auto"/>
                <w:bottom w:val="none" w:sz="0" w:space="0" w:color="auto"/>
                <w:right w:val="none" w:sz="0" w:space="0" w:color="auto"/>
              </w:divBdr>
            </w:div>
            <w:div w:id="996880510">
              <w:marLeft w:val="0"/>
              <w:marRight w:val="0"/>
              <w:marTop w:val="0"/>
              <w:marBottom w:val="0"/>
              <w:divBdr>
                <w:top w:val="none" w:sz="0" w:space="0" w:color="auto"/>
                <w:left w:val="none" w:sz="0" w:space="0" w:color="auto"/>
                <w:bottom w:val="none" w:sz="0" w:space="0" w:color="auto"/>
                <w:right w:val="none" w:sz="0" w:space="0" w:color="auto"/>
              </w:divBdr>
            </w:div>
            <w:div w:id="1724716360">
              <w:marLeft w:val="0"/>
              <w:marRight w:val="0"/>
              <w:marTop w:val="0"/>
              <w:marBottom w:val="0"/>
              <w:divBdr>
                <w:top w:val="none" w:sz="0" w:space="0" w:color="auto"/>
                <w:left w:val="none" w:sz="0" w:space="0" w:color="auto"/>
                <w:bottom w:val="none" w:sz="0" w:space="0" w:color="auto"/>
                <w:right w:val="none" w:sz="0" w:space="0" w:color="auto"/>
              </w:divBdr>
            </w:div>
            <w:div w:id="2022470285">
              <w:marLeft w:val="0"/>
              <w:marRight w:val="0"/>
              <w:marTop w:val="0"/>
              <w:marBottom w:val="0"/>
              <w:divBdr>
                <w:top w:val="none" w:sz="0" w:space="0" w:color="auto"/>
                <w:left w:val="none" w:sz="0" w:space="0" w:color="auto"/>
                <w:bottom w:val="none" w:sz="0" w:space="0" w:color="auto"/>
                <w:right w:val="none" w:sz="0" w:space="0" w:color="auto"/>
              </w:divBdr>
            </w:div>
            <w:div w:id="613295773">
              <w:marLeft w:val="0"/>
              <w:marRight w:val="0"/>
              <w:marTop w:val="0"/>
              <w:marBottom w:val="0"/>
              <w:divBdr>
                <w:top w:val="none" w:sz="0" w:space="0" w:color="auto"/>
                <w:left w:val="none" w:sz="0" w:space="0" w:color="auto"/>
                <w:bottom w:val="none" w:sz="0" w:space="0" w:color="auto"/>
                <w:right w:val="none" w:sz="0" w:space="0" w:color="auto"/>
              </w:divBdr>
            </w:div>
            <w:div w:id="1972204698">
              <w:marLeft w:val="0"/>
              <w:marRight w:val="0"/>
              <w:marTop w:val="0"/>
              <w:marBottom w:val="0"/>
              <w:divBdr>
                <w:top w:val="none" w:sz="0" w:space="0" w:color="auto"/>
                <w:left w:val="none" w:sz="0" w:space="0" w:color="auto"/>
                <w:bottom w:val="none" w:sz="0" w:space="0" w:color="auto"/>
                <w:right w:val="none" w:sz="0" w:space="0" w:color="auto"/>
              </w:divBdr>
            </w:div>
            <w:div w:id="1927229583">
              <w:marLeft w:val="0"/>
              <w:marRight w:val="0"/>
              <w:marTop w:val="0"/>
              <w:marBottom w:val="0"/>
              <w:divBdr>
                <w:top w:val="none" w:sz="0" w:space="0" w:color="auto"/>
                <w:left w:val="none" w:sz="0" w:space="0" w:color="auto"/>
                <w:bottom w:val="none" w:sz="0" w:space="0" w:color="auto"/>
                <w:right w:val="none" w:sz="0" w:space="0" w:color="auto"/>
              </w:divBdr>
            </w:div>
            <w:div w:id="1765951242">
              <w:marLeft w:val="0"/>
              <w:marRight w:val="0"/>
              <w:marTop w:val="0"/>
              <w:marBottom w:val="0"/>
              <w:divBdr>
                <w:top w:val="none" w:sz="0" w:space="0" w:color="auto"/>
                <w:left w:val="none" w:sz="0" w:space="0" w:color="auto"/>
                <w:bottom w:val="none" w:sz="0" w:space="0" w:color="auto"/>
                <w:right w:val="none" w:sz="0" w:space="0" w:color="auto"/>
              </w:divBdr>
            </w:div>
            <w:div w:id="1576434315">
              <w:marLeft w:val="0"/>
              <w:marRight w:val="0"/>
              <w:marTop w:val="0"/>
              <w:marBottom w:val="0"/>
              <w:divBdr>
                <w:top w:val="none" w:sz="0" w:space="0" w:color="auto"/>
                <w:left w:val="none" w:sz="0" w:space="0" w:color="auto"/>
                <w:bottom w:val="none" w:sz="0" w:space="0" w:color="auto"/>
                <w:right w:val="none" w:sz="0" w:space="0" w:color="auto"/>
              </w:divBdr>
            </w:div>
            <w:div w:id="1154682790">
              <w:marLeft w:val="0"/>
              <w:marRight w:val="0"/>
              <w:marTop w:val="0"/>
              <w:marBottom w:val="0"/>
              <w:divBdr>
                <w:top w:val="none" w:sz="0" w:space="0" w:color="auto"/>
                <w:left w:val="none" w:sz="0" w:space="0" w:color="auto"/>
                <w:bottom w:val="none" w:sz="0" w:space="0" w:color="auto"/>
                <w:right w:val="none" w:sz="0" w:space="0" w:color="auto"/>
              </w:divBdr>
            </w:div>
            <w:div w:id="1514109954">
              <w:marLeft w:val="0"/>
              <w:marRight w:val="0"/>
              <w:marTop w:val="0"/>
              <w:marBottom w:val="0"/>
              <w:divBdr>
                <w:top w:val="none" w:sz="0" w:space="0" w:color="auto"/>
                <w:left w:val="none" w:sz="0" w:space="0" w:color="auto"/>
                <w:bottom w:val="none" w:sz="0" w:space="0" w:color="auto"/>
                <w:right w:val="none" w:sz="0" w:space="0" w:color="auto"/>
              </w:divBdr>
            </w:div>
            <w:div w:id="354235181">
              <w:marLeft w:val="0"/>
              <w:marRight w:val="0"/>
              <w:marTop w:val="0"/>
              <w:marBottom w:val="0"/>
              <w:divBdr>
                <w:top w:val="none" w:sz="0" w:space="0" w:color="auto"/>
                <w:left w:val="none" w:sz="0" w:space="0" w:color="auto"/>
                <w:bottom w:val="none" w:sz="0" w:space="0" w:color="auto"/>
                <w:right w:val="none" w:sz="0" w:space="0" w:color="auto"/>
              </w:divBdr>
            </w:div>
            <w:div w:id="1596397754">
              <w:marLeft w:val="0"/>
              <w:marRight w:val="0"/>
              <w:marTop w:val="0"/>
              <w:marBottom w:val="0"/>
              <w:divBdr>
                <w:top w:val="none" w:sz="0" w:space="0" w:color="auto"/>
                <w:left w:val="none" w:sz="0" w:space="0" w:color="auto"/>
                <w:bottom w:val="none" w:sz="0" w:space="0" w:color="auto"/>
                <w:right w:val="none" w:sz="0" w:space="0" w:color="auto"/>
              </w:divBdr>
            </w:div>
            <w:div w:id="706296566">
              <w:marLeft w:val="0"/>
              <w:marRight w:val="0"/>
              <w:marTop w:val="0"/>
              <w:marBottom w:val="0"/>
              <w:divBdr>
                <w:top w:val="none" w:sz="0" w:space="0" w:color="auto"/>
                <w:left w:val="none" w:sz="0" w:space="0" w:color="auto"/>
                <w:bottom w:val="none" w:sz="0" w:space="0" w:color="auto"/>
                <w:right w:val="none" w:sz="0" w:space="0" w:color="auto"/>
              </w:divBdr>
            </w:div>
          </w:divsChild>
        </w:div>
        <w:div w:id="130489088">
          <w:marLeft w:val="0"/>
          <w:marRight w:val="0"/>
          <w:marTop w:val="0"/>
          <w:marBottom w:val="0"/>
          <w:divBdr>
            <w:top w:val="none" w:sz="0" w:space="0" w:color="auto"/>
            <w:left w:val="none" w:sz="0" w:space="0" w:color="auto"/>
            <w:bottom w:val="none" w:sz="0" w:space="0" w:color="auto"/>
            <w:right w:val="none" w:sz="0" w:space="0" w:color="auto"/>
          </w:divBdr>
          <w:divsChild>
            <w:div w:id="1864594053">
              <w:marLeft w:val="0"/>
              <w:marRight w:val="0"/>
              <w:marTop w:val="0"/>
              <w:marBottom w:val="0"/>
              <w:divBdr>
                <w:top w:val="none" w:sz="0" w:space="0" w:color="auto"/>
                <w:left w:val="none" w:sz="0" w:space="0" w:color="auto"/>
                <w:bottom w:val="none" w:sz="0" w:space="0" w:color="auto"/>
                <w:right w:val="none" w:sz="0" w:space="0" w:color="auto"/>
              </w:divBdr>
            </w:div>
            <w:div w:id="265429637">
              <w:marLeft w:val="0"/>
              <w:marRight w:val="0"/>
              <w:marTop w:val="0"/>
              <w:marBottom w:val="0"/>
              <w:divBdr>
                <w:top w:val="none" w:sz="0" w:space="0" w:color="auto"/>
                <w:left w:val="none" w:sz="0" w:space="0" w:color="auto"/>
                <w:bottom w:val="none" w:sz="0" w:space="0" w:color="auto"/>
                <w:right w:val="none" w:sz="0" w:space="0" w:color="auto"/>
              </w:divBdr>
            </w:div>
            <w:div w:id="1792822380">
              <w:marLeft w:val="0"/>
              <w:marRight w:val="0"/>
              <w:marTop w:val="0"/>
              <w:marBottom w:val="0"/>
              <w:divBdr>
                <w:top w:val="none" w:sz="0" w:space="0" w:color="auto"/>
                <w:left w:val="none" w:sz="0" w:space="0" w:color="auto"/>
                <w:bottom w:val="none" w:sz="0" w:space="0" w:color="auto"/>
                <w:right w:val="none" w:sz="0" w:space="0" w:color="auto"/>
              </w:divBdr>
            </w:div>
            <w:div w:id="1577059201">
              <w:marLeft w:val="0"/>
              <w:marRight w:val="0"/>
              <w:marTop w:val="0"/>
              <w:marBottom w:val="0"/>
              <w:divBdr>
                <w:top w:val="none" w:sz="0" w:space="0" w:color="auto"/>
                <w:left w:val="none" w:sz="0" w:space="0" w:color="auto"/>
                <w:bottom w:val="none" w:sz="0" w:space="0" w:color="auto"/>
                <w:right w:val="none" w:sz="0" w:space="0" w:color="auto"/>
              </w:divBdr>
            </w:div>
            <w:div w:id="1754475635">
              <w:marLeft w:val="0"/>
              <w:marRight w:val="0"/>
              <w:marTop w:val="0"/>
              <w:marBottom w:val="0"/>
              <w:divBdr>
                <w:top w:val="none" w:sz="0" w:space="0" w:color="auto"/>
                <w:left w:val="none" w:sz="0" w:space="0" w:color="auto"/>
                <w:bottom w:val="none" w:sz="0" w:space="0" w:color="auto"/>
                <w:right w:val="none" w:sz="0" w:space="0" w:color="auto"/>
              </w:divBdr>
            </w:div>
            <w:div w:id="1356926545">
              <w:marLeft w:val="0"/>
              <w:marRight w:val="0"/>
              <w:marTop w:val="0"/>
              <w:marBottom w:val="0"/>
              <w:divBdr>
                <w:top w:val="none" w:sz="0" w:space="0" w:color="auto"/>
                <w:left w:val="none" w:sz="0" w:space="0" w:color="auto"/>
                <w:bottom w:val="none" w:sz="0" w:space="0" w:color="auto"/>
                <w:right w:val="none" w:sz="0" w:space="0" w:color="auto"/>
              </w:divBdr>
            </w:div>
            <w:div w:id="887110733">
              <w:marLeft w:val="0"/>
              <w:marRight w:val="0"/>
              <w:marTop w:val="0"/>
              <w:marBottom w:val="0"/>
              <w:divBdr>
                <w:top w:val="none" w:sz="0" w:space="0" w:color="auto"/>
                <w:left w:val="none" w:sz="0" w:space="0" w:color="auto"/>
                <w:bottom w:val="none" w:sz="0" w:space="0" w:color="auto"/>
                <w:right w:val="none" w:sz="0" w:space="0" w:color="auto"/>
              </w:divBdr>
            </w:div>
            <w:div w:id="1858226270">
              <w:marLeft w:val="0"/>
              <w:marRight w:val="0"/>
              <w:marTop w:val="0"/>
              <w:marBottom w:val="0"/>
              <w:divBdr>
                <w:top w:val="none" w:sz="0" w:space="0" w:color="auto"/>
                <w:left w:val="none" w:sz="0" w:space="0" w:color="auto"/>
                <w:bottom w:val="none" w:sz="0" w:space="0" w:color="auto"/>
                <w:right w:val="none" w:sz="0" w:space="0" w:color="auto"/>
              </w:divBdr>
            </w:div>
            <w:div w:id="1356618894">
              <w:marLeft w:val="0"/>
              <w:marRight w:val="0"/>
              <w:marTop w:val="0"/>
              <w:marBottom w:val="0"/>
              <w:divBdr>
                <w:top w:val="none" w:sz="0" w:space="0" w:color="auto"/>
                <w:left w:val="none" w:sz="0" w:space="0" w:color="auto"/>
                <w:bottom w:val="none" w:sz="0" w:space="0" w:color="auto"/>
                <w:right w:val="none" w:sz="0" w:space="0" w:color="auto"/>
              </w:divBdr>
            </w:div>
            <w:div w:id="1655329500">
              <w:marLeft w:val="0"/>
              <w:marRight w:val="0"/>
              <w:marTop w:val="0"/>
              <w:marBottom w:val="0"/>
              <w:divBdr>
                <w:top w:val="none" w:sz="0" w:space="0" w:color="auto"/>
                <w:left w:val="none" w:sz="0" w:space="0" w:color="auto"/>
                <w:bottom w:val="none" w:sz="0" w:space="0" w:color="auto"/>
                <w:right w:val="none" w:sz="0" w:space="0" w:color="auto"/>
              </w:divBdr>
            </w:div>
            <w:div w:id="1600289402">
              <w:marLeft w:val="0"/>
              <w:marRight w:val="0"/>
              <w:marTop w:val="0"/>
              <w:marBottom w:val="0"/>
              <w:divBdr>
                <w:top w:val="none" w:sz="0" w:space="0" w:color="auto"/>
                <w:left w:val="none" w:sz="0" w:space="0" w:color="auto"/>
                <w:bottom w:val="none" w:sz="0" w:space="0" w:color="auto"/>
                <w:right w:val="none" w:sz="0" w:space="0" w:color="auto"/>
              </w:divBdr>
            </w:div>
            <w:div w:id="1318192194">
              <w:marLeft w:val="0"/>
              <w:marRight w:val="0"/>
              <w:marTop w:val="0"/>
              <w:marBottom w:val="0"/>
              <w:divBdr>
                <w:top w:val="none" w:sz="0" w:space="0" w:color="auto"/>
                <w:left w:val="none" w:sz="0" w:space="0" w:color="auto"/>
                <w:bottom w:val="none" w:sz="0" w:space="0" w:color="auto"/>
                <w:right w:val="none" w:sz="0" w:space="0" w:color="auto"/>
              </w:divBdr>
            </w:div>
            <w:div w:id="1743333016">
              <w:marLeft w:val="0"/>
              <w:marRight w:val="0"/>
              <w:marTop w:val="0"/>
              <w:marBottom w:val="0"/>
              <w:divBdr>
                <w:top w:val="none" w:sz="0" w:space="0" w:color="auto"/>
                <w:left w:val="none" w:sz="0" w:space="0" w:color="auto"/>
                <w:bottom w:val="none" w:sz="0" w:space="0" w:color="auto"/>
                <w:right w:val="none" w:sz="0" w:space="0" w:color="auto"/>
              </w:divBdr>
            </w:div>
            <w:div w:id="967856827">
              <w:marLeft w:val="0"/>
              <w:marRight w:val="0"/>
              <w:marTop w:val="0"/>
              <w:marBottom w:val="0"/>
              <w:divBdr>
                <w:top w:val="none" w:sz="0" w:space="0" w:color="auto"/>
                <w:left w:val="none" w:sz="0" w:space="0" w:color="auto"/>
                <w:bottom w:val="none" w:sz="0" w:space="0" w:color="auto"/>
                <w:right w:val="none" w:sz="0" w:space="0" w:color="auto"/>
              </w:divBdr>
            </w:div>
            <w:div w:id="1987935014">
              <w:marLeft w:val="0"/>
              <w:marRight w:val="0"/>
              <w:marTop w:val="0"/>
              <w:marBottom w:val="0"/>
              <w:divBdr>
                <w:top w:val="none" w:sz="0" w:space="0" w:color="auto"/>
                <w:left w:val="none" w:sz="0" w:space="0" w:color="auto"/>
                <w:bottom w:val="none" w:sz="0" w:space="0" w:color="auto"/>
                <w:right w:val="none" w:sz="0" w:space="0" w:color="auto"/>
              </w:divBdr>
            </w:div>
            <w:div w:id="414009286">
              <w:marLeft w:val="0"/>
              <w:marRight w:val="0"/>
              <w:marTop w:val="0"/>
              <w:marBottom w:val="0"/>
              <w:divBdr>
                <w:top w:val="none" w:sz="0" w:space="0" w:color="auto"/>
                <w:left w:val="none" w:sz="0" w:space="0" w:color="auto"/>
                <w:bottom w:val="none" w:sz="0" w:space="0" w:color="auto"/>
                <w:right w:val="none" w:sz="0" w:space="0" w:color="auto"/>
              </w:divBdr>
            </w:div>
            <w:div w:id="215049551">
              <w:marLeft w:val="0"/>
              <w:marRight w:val="0"/>
              <w:marTop w:val="0"/>
              <w:marBottom w:val="0"/>
              <w:divBdr>
                <w:top w:val="none" w:sz="0" w:space="0" w:color="auto"/>
                <w:left w:val="none" w:sz="0" w:space="0" w:color="auto"/>
                <w:bottom w:val="none" w:sz="0" w:space="0" w:color="auto"/>
                <w:right w:val="none" w:sz="0" w:space="0" w:color="auto"/>
              </w:divBdr>
            </w:div>
            <w:div w:id="730348302">
              <w:marLeft w:val="0"/>
              <w:marRight w:val="0"/>
              <w:marTop w:val="0"/>
              <w:marBottom w:val="0"/>
              <w:divBdr>
                <w:top w:val="none" w:sz="0" w:space="0" w:color="auto"/>
                <w:left w:val="none" w:sz="0" w:space="0" w:color="auto"/>
                <w:bottom w:val="none" w:sz="0" w:space="0" w:color="auto"/>
                <w:right w:val="none" w:sz="0" w:space="0" w:color="auto"/>
              </w:divBdr>
            </w:div>
            <w:div w:id="60800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171921">
      <w:bodyDiv w:val="1"/>
      <w:marLeft w:val="0"/>
      <w:marRight w:val="0"/>
      <w:marTop w:val="0"/>
      <w:marBottom w:val="0"/>
      <w:divBdr>
        <w:top w:val="none" w:sz="0" w:space="0" w:color="auto"/>
        <w:left w:val="none" w:sz="0" w:space="0" w:color="auto"/>
        <w:bottom w:val="none" w:sz="0" w:space="0" w:color="auto"/>
        <w:right w:val="none" w:sz="0" w:space="0" w:color="auto"/>
      </w:divBdr>
      <w:divsChild>
        <w:div w:id="798064429">
          <w:marLeft w:val="0"/>
          <w:marRight w:val="0"/>
          <w:marTop w:val="0"/>
          <w:marBottom w:val="0"/>
          <w:divBdr>
            <w:top w:val="none" w:sz="0" w:space="0" w:color="auto"/>
            <w:left w:val="none" w:sz="0" w:space="0" w:color="auto"/>
            <w:bottom w:val="none" w:sz="0" w:space="0" w:color="auto"/>
            <w:right w:val="none" w:sz="0" w:space="0" w:color="auto"/>
          </w:divBdr>
          <w:divsChild>
            <w:div w:id="207761202">
              <w:marLeft w:val="0"/>
              <w:marRight w:val="0"/>
              <w:marTop w:val="0"/>
              <w:marBottom w:val="0"/>
              <w:divBdr>
                <w:top w:val="none" w:sz="0" w:space="0" w:color="auto"/>
                <w:left w:val="none" w:sz="0" w:space="0" w:color="auto"/>
                <w:bottom w:val="none" w:sz="0" w:space="0" w:color="auto"/>
                <w:right w:val="none" w:sz="0" w:space="0" w:color="auto"/>
              </w:divBdr>
            </w:div>
          </w:divsChild>
        </w:div>
        <w:div w:id="1240284083">
          <w:marLeft w:val="0"/>
          <w:marRight w:val="0"/>
          <w:marTop w:val="0"/>
          <w:marBottom w:val="0"/>
          <w:divBdr>
            <w:top w:val="none" w:sz="0" w:space="0" w:color="auto"/>
            <w:left w:val="none" w:sz="0" w:space="0" w:color="auto"/>
            <w:bottom w:val="none" w:sz="0" w:space="0" w:color="auto"/>
            <w:right w:val="none" w:sz="0" w:space="0" w:color="auto"/>
          </w:divBdr>
          <w:divsChild>
            <w:div w:id="389307700">
              <w:marLeft w:val="0"/>
              <w:marRight w:val="0"/>
              <w:marTop w:val="0"/>
              <w:marBottom w:val="0"/>
              <w:divBdr>
                <w:top w:val="none" w:sz="0" w:space="0" w:color="auto"/>
                <w:left w:val="none" w:sz="0" w:space="0" w:color="auto"/>
                <w:bottom w:val="none" w:sz="0" w:space="0" w:color="auto"/>
                <w:right w:val="none" w:sz="0" w:space="0" w:color="auto"/>
              </w:divBdr>
            </w:div>
            <w:div w:id="988168532">
              <w:marLeft w:val="0"/>
              <w:marRight w:val="0"/>
              <w:marTop w:val="0"/>
              <w:marBottom w:val="0"/>
              <w:divBdr>
                <w:top w:val="none" w:sz="0" w:space="0" w:color="auto"/>
                <w:left w:val="none" w:sz="0" w:space="0" w:color="auto"/>
                <w:bottom w:val="none" w:sz="0" w:space="0" w:color="auto"/>
                <w:right w:val="none" w:sz="0" w:space="0" w:color="auto"/>
              </w:divBdr>
            </w:div>
            <w:div w:id="1269124495">
              <w:marLeft w:val="0"/>
              <w:marRight w:val="0"/>
              <w:marTop w:val="0"/>
              <w:marBottom w:val="0"/>
              <w:divBdr>
                <w:top w:val="none" w:sz="0" w:space="0" w:color="auto"/>
                <w:left w:val="none" w:sz="0" w:space="0" w:color="auto"/>
                <w:bottom w:val="none" w:sz="0" w:space="0" w:color="auto"/>
                <w:right w:val="none" w:sz="0" w:space="0" w:color="auto"/>
              </w:divBdr>
            </w:div>
            <w:div w:id="1983004706">
              <w:marLeft w:val="0"/>
              <w:marRight w:val="0"/>
              <w:marTop w:val="0"/>
              <w:marBottom w:val="0"/>
              <w:divBdr>
                <w:top w:val="none" w:sz="0" w:space="0" w:color="auto"/>
                <w:left w:val="none" w:sz="0" w:space="0" w:color="auto"/>
                <w:bottom w:val="none" w:sz="0" w:space="0" w:color="auto"/>
                <w:right w:val="none" w:sz="0" w:space="0" w:color="auto"/>
              </w:divBdr>
            </w:div>
            <w:div w:id="1720517945">
              <w:marLeft w:val="0"/>
              <w:marRight w:val="0"/>
              <w:marTop w:val="0"/>
              <w:marBottom w:val="0"/>
              <w:divBdr>
                <w:top w:val="none" w:sz="0" w:space="0" w:color="auto"/>
                <w:left w:val="none" w:sz="0" w:space="0" w:color="auto"/>
                <w:bottom w:val="none" w:sz="0" w:space="0" w:color="auto"/>
                <w:right w:val="none" w:sz="0" w:space="0" w:color="auto"/>
              </w:divBdr>
            </w:div>
            <w:div w:id="1661153413">
              <w:marLeft w:val="0"/>
              <w:marRight w:val="0"/>
              <w:marTop w:val="0"/>
              <w:marBottom w:val="0"/>
              <w:divBdr>
                <w:top w:val="none" w:sz="0" w:space="0" w:color="auto"/>
                <w:left w:val="none" w:sz="0" w:space="0" w:color="auto"/>
                <w:bottom w:val="none" w:sz="0" w:space="0" w:color="auto"/>
                <w:right w:val="none" w:sz="0" w:space="0" w:color="auto"/>
              </w:divBdr>
            </w:div>
            <w:div w:id="93090037">
              <w:marLeft w:val="0"/>
              <w:marRight w:val="0"/>
              <w:marTop w:val="0"/>
              <w:marBottom w:val="0"/>
              <w:divBdr>
                <w:top w:val="none" w:sz="0" w:space="0" w:color="auto"/>
                <w:left w:val="none" w:sz="0" w:space="0" w:color="auto"/>
                <w:bottom w:val="none" w:sz="0" w:space="0" w:color="auto"/>
                <w:right w:val="none" w:sz="0" w:space="0" w:color="auto"/>
              </w:divBdr>
            </w:div>
            <w:div w:id="39284863">
              <w:marLeft w:val="0"/>
              <w:marRight w:val="0"/>
              <w:marTop w:val="0"/>
              <w:marBottom w:val="0"/>
              <w:divBdr>
                <w:top w:val="none" w:sz="0" w:space="0" w:color="auto"/>
                <w:left w:val="none" w:sz="0" w:space="0" w:color="auto"/>
                <w:bottom w:val="none" w:sz="0" w:space="0" w:color="auto"/>
                <w:right w:val="none" w:sz="0" w:space="0" w:color="auto"/>
              </w:divBdr>
            </w:div>
            <w:div w:id="1436025331">
              <w:marLeft w:val="0"/>
              <w:marRight w:val="0"/>
              <w:marTop w:val="0"/>
              <w:marBottom w:val="0"/>
              <w:divBdr>
                <w:top w:val="none" w:sz="0" w:space="0" w:color="auto"/>
                <w:left w:val="none" w:sz="0" w:space="0" w:color="auto"/>
                <w:bottom w:val="none" w:sz="0" w:space="0" w:color="auto"/>
                <w:right w:val="none" w:sz="0" w:space="0" w:color="auto"/>
              </w:divBdr>
            </w:div>
            <w:div w:id="1035038315">
              <w:marLeft w:val="0"/>
              <w:marRight w:val="0"/>
              <w:marTop w:val="0"/>
              <w:marBottom w:val="0"/>
              <w:divBdr>
                <w:top w:val="none" w:sz="0" w:space="0" w:color="auto"/>
                <w:left w:val="none" w:sz="0" w:space="0" w:color="auto"/>
                <w:bottom w:val="none" w:sz="0" w:space="0" w:color="auto"/>
                <w:right w:val="none" w:sz="0" w:space="0" w:color="auto"/>
              </w:divBdr>
            </w:div>
            <w:div w:id="901601379">
              <w:marLeft w:val="0"/>
              <w:marRight w:val="0"/>
              <w:marTop w:val="0"/>
              <w:marBottom w:val="0"/>
              <w:divBdr>
                <w:top w:val="none" w:sz="0" w:space="0" w:color="auto"/>
                <w:left w:val="none" w:sz="0" w:space="0" w:color="auto"/>
                <w:bottom w:val="none" w:sz="0" w:space="0" w:color="auto"/>
                <w:right w:val="none" w:sz="0" w:space="0" w:color="auto"/>
              </w:divBdr>
            </w:div>
            <w:div w:id="1713847936">
              <w:marLeft w:val="0"/>
              <w:marRight w:val="0"/>
              <w:marTop w:val="0"/>
              <w:marBottom w:val="0"/>
              <w:divBdr>
                <w:top w:val="none" w:sz="0" w:space="0" w:color="auto"/>
                <w:left w:val="none" w:sz="0" w:space="0" w:color="auto"/>
                <w:bottom w:val="none" w:sz="0" w:space="0" w:color="auto"/>
                <w:right w:val="none" w:sz="0" w:space="0" w:color="auto"/>
              </w:divBdr>
            </w:div>
            <w:div w:id="1421680721">
              <w:marLeft w:val="0"/>
              <w:marRight w:val="0"/>
              <w:marTop w:val="0"/>
              <w:marBottom w:val="0"/>
              <w:divBdr>
                <w:top w:val="none" w:sz="0" w:space="0" w:color="auto"/>
                <w:left w:val="none" w:sz="0" w:space="0" w:color="auto"/>
                <w:bottom w:val="none" w:sz="0" w:space="0" w:color="auto"/>
                <w:right w:val="none" w:sz="0" w:space="0" w:color="auto"/>
              </w:divBdr>
            </w:div>
            <w:div w:id="1114788285">
              <w:marLeft w:val="0"/>
              <w:marRight w:val="0"/>
              <w:marTop w:val="0"/>
              <w:marBottom w:val="0"/>
              <w:divBdr>
                <w:top w:val="none" w:sz="0" w:space="0" w:color="auto"/>
                <w:left w:val="none" w:sz="0" w:space="0" w:color="auto"/>
                <w:bottom w:val="none" w:sz="0" w:space="0" w:color="auto"/>
                <w:right w:val="none" w:sz="0" w:space="0" w:color="auto"/>
              </w:divBdr>
            </w:div>
            <w:div w:id="1659109382">
              <w:marLeft w:val="0"/>
              <w:marRight w:val="0"/>
              <w:marTop w:val="0"/>
              <w:marBottom w:val="0"/>
              <w:divBdr>
                <w:top w:val="none" w:sz="0" w:space="0" w:color="auto"/>
                <w:left w:val="none" w:sz="0" w:space="0" w:color="auto"/>
                <w:bottom w:val="none" w:sz="0" w:space="0" w:color="auto"/>
                <w:right w:val="none" w:sz="0" w:space="0" w:color="auto"/>
              </w:divBdr>
            </w:div>
            <w:div w:id="1722436792">
              <w:marLeft w:val="0"/>
              <w:marRight w:val="0"/>
              <w:marTop w:val="0"/>
              <w:marBottom w:val="0"/>
              <w:divBdr>
                <w:top w:val="none" w:sz="0" w:space="0" w:color="auto"/>
                <w:left w:val="none" w:sz="0" w:space="0" w:color="auto"/>
                <w:bottom w:val="none" w:sz="0" w:space="0" w:color="auto"/>
                <w:right w:val="none" w:sz="0" w:space="0" w:color="auto"/>
              </w:divBdr>
            </w:div>
            <w:div w:id="1462650253">
              <w:marLeft w:val="0"/>
              <w:marRight w:val="0"/>
              <w:marTop w:val="0"/>
              <w:marBottom w:val="0"/>
              <w:divBdr>
                <w:top w:val="none" w:sz="0" w:space="0" w:color="auto"/>
                <w:left w:val="none" w:sz="0" w:space="0" w:color="auto"/>
                <w:bottom w:val="none" w:sz="0" w:space="0" w:color="auto"/>
                <w:right w:val="none" w:sz="0" w:space="0" w:color="auto"/>
              </w:divBdr>
            </w:div>
            <w:div w:id="1507281285">
              <w:marLeft w:val="0"/>
              <w:marRight w:val="0"/>
              <w:marTop w:val="0"/>
              <w:marBottom w:val="0"/>
              <w:divBdr>
                <w:top w:val="none" w:sz="0" w:space="0" w:color="auto"/>
                <w:left w:val="none" w:sz="0" w:space="0" w:color="auto"/>
                <w:bottom w:val="none" w:sz="0" w:space="0" w:color="auto"/>
                <w:right w:val="none" w:sz="0" w:space="0" w:color="auto"/>
              </w:divBdr>
            </w:div>
            <w:div w:id="295648515">
              <w:marLeft w:val="0"/>
              <w:marRight w:val="0"/>
              <w:marTop w:val="0"/>
              <w:marBottom w:val="0"/>
              <w:divBdr>
                <w:top w:val="none" w:sz="0" w:space="0" w:color="auto"/>
                <w:left w:val="none" w:sz="0" w:space="0" w:color="auto"/>
                <w:bottom w:val="none" w:sz="0" w:space="0" w:color="auto"/>
                <w:right w:val="none" w:sz="0" w:space="0" w:color="auto"/>
              </w:divBdr>
            </w:div>
            <w:div w:id="67739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924558">
      <w:bodyDiv w:val="1"/>
      <w:marLeft w:val="0"/>
      <w:marRight w:val="0"/>
      <w:marTop w:val="0"/>
      <w:marBottom w:val="0"/>
      <w:divBdr>
        <w:top w:val="none" w:sz="0" w:space="0" w:color="auto"/>
        <w:left w:val="none" w:sz="0" w:space="0" w:color="auto"/>
        <w:bottom w:val="none" w:sz="0" w:space="0" w:color="auto"/>
        <w:right w:val="none" w:sz="0" w:space="0" w:color="auto"/>
      </w:divBdr>
    </w:div>
    <w:div w:id="1894274535">
      <w:bodyDiv w:val="1"/>
      <w:marLeft w:val="0"/>
      <w:marRight w:val="0"/>
      <w:marTop w:val="0"/>
      <w:marBottom w:val="0"/>
      <w:divBdr>
        <w:top w:val="none" w:sz="0" w:space="0" w:color="auto"/>
        <w:left w:val="none" w:sz="0" w:space="0" w:color="auto"/>
        <w:bottom w:val="none" w:sz="0" w:space="0" w:color="auto"/>
        <w:right w:val="none" w:sz="0" w:space="0" w:color="auto"/>
      </w:divBdr>
    </w:div>
    <w:div w:id="1940916605">
      <w:bodyDiv w:val="1"/>
      <w:marLeft w:val="0"/>
      <w:marRight w:val="0"/>
      <w:marTop w:val="0"/>
      <w:marBottom w:val="0"/>
      <w:divBdr>
        <w:top w:val="none" w:sz="0" w:space="0" w:color="auto"/>
        <w:left w:val="none" w:sz="0" w:space="0" w:color="auto"/>
        <w:bottom w:val="none" w:sz="0" w:space="0" w:color="auto"/>
        <w:right w:val="none" w:sz="0" w:space="0" w:color="auto"/>
      </w:divBdr>
    </w:div>
    <w:div w:id="2079590657">
      <w:bodyDiv w:val="1"/>
      <w:marLeft w:val="0"/>
      <w:marRight w:val="0"/>
      <w:marTop w:val="0"/>
      <w:marBottom w:val="0"/>
      <w:divBdr>
        <w:top w:val="none" w:sz="0" w:space="0" w:color="auto"/>
        <w:left w:val="none" w:sz="0" w:space="0" w:color="auto"/>
        <w:bottom w:val="none" w:sz="0" w:space="0" w:color="auto"/>
        <w:right w:val="none" w:sz="0" w:space="0" w:color="auto"/>
      </w:divBdr>
    </w:div>
    <w:div w:id="2119442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27FFE3-6DB7-4D6E-93E9-44D22E1648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5686</TotalTime>
  <Pages>20</Pages>
  <Words>4851</Words>
  <Characters>27121</Characters>
  <Application>Microsoft Office Word</Application>
  <DocSecurity>0</DocSecurity>
  <Lines>393</Lines>
  <Paragraphs>90</Paragraphs>
  <ScaleCrop>false</ScaleCrop>
  <HeadingPairs>
    <vt:vector size="2" baseType="variant">
      <vt:variant>
        <vt:lpstr>Título</vt:lpstr>
      </vt:variant>
      <vt:variant>
        <vt:i4>1</vt:i4>
      </vt:variant>
    </vt:vector>
  </HeadingPairs>
  <TitlesOfParts>
    <vt:vector size="1" baseType="lpstr">
      <vt:lpstr>El Sendero Profético</vt:lpstr>
    </vt:vector>
  </TitlesOfParts>
  <Manager/>
  <Company>islamhouse.com</Company>
  <LinksUpToDate>false</LinksUpToDate>
  <CharactersWithSpaces>31882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Fundamentos del Sendero profético</dc:title>
  <dc:subject>Fundamentos del Sendero profético</dc:subject>
  <dc:creator>isagarcia</dc:creator>
  <cp:keywords>Fundamentos del Sendero profético</cp:keywords>
  <dc:description>Fundamentos del Sendero profético</dc:description>
  <cp:lastModifiedBy>elhashemy</cp:lastModifiedBy>
  <cp:revision>270</cp:revision>
  <cp:lastPrinted>2015-03-04T19:50:00Z</cp:lastPrinted>
  <dcterms:created xsi:type="dcterms:W3CDTF">2013-10-05T11:15:00Z</dcterms:created>
  <dcterms:modified xsi:type="dcterms:W3CDTF">2015-03-05T15:04:00Z</dcterms:modified>
  <cp:category/>
</cp:coreProperties>
</file>